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A5" w:rsidRDefault="00BF0794" w:rsidP="00285A82">
      <w:pPr>
        <w:spacing w:line="440" w:lineRule="exact"/>
        <w:rPr>
          <w:rFonts w:ascii="仿宋_GB2312" w:eastAsia="仿宋_GB2312"/>
          <w:bCs/>
        </w:rPr>
      </w:pPr>
      <w:r>
        <w:rPr>
          <w:rFonts w:ascii="仿宋_GB2312" w:eastAsia="仿宋_GB2312" w:hint="eastAsia"/>
        </w:rPr>
        <w:t>附件1</w:t>
      </w:r>
    </w:p>
    <w:p w:rsidR="005666A5" w:rsidRDefault="00BF0794" w:rsidP="00285A82">
      <w:pPr>
        <w:spacing w:line="44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202</w:t>
      </w:r>
      <w:r w:rsidR="006E36D0">
        <w:rPr>
          <w:rFonts w:ascii="方正小标宋简体" w:eastAsia="方正小标宋简体" w:hint="eastAsia"/>
          <w:color w:val="000000"/>
          <w:sz w:val="36"/>
          <w:szCs w:val="36"/>
        </w:rPr>
        <w:t>4</w:t>
      </w:r>
      <w:r>
        <w:rPr>
          <w:rFonts w:ascii="方正小标宋简体" w:eastAsia="方正小标宋简体" w:hint="eastAsia"/>
          <w:color w:val="000000"/>
          <w:sz w:val="36"/>
          <w:szCs w:val="36"/>
        </w:rPr>
        <w:t>年度</w:t>
      </w:r>
      <w:r w:rsidR="00960AAF">
        <w:rPr>
          <w:rFonts w:ascii="方正小标宋简体" w:eastAsia="方正小标宋简体" w:hint="eastAsia"/>
          <w:color w:val="000000"/>
          <w:sz w:val="36"/>
          <w:szCs w:val="36"/>
        </w:rPr>
        <w:t>图书资料</w:t>
      </w:r>
      <w:r>
        <w:rPr>
          <w:rFonts w:ascii="方正小标宋简体" w:eastAsia="方正小标宋简体" w:hint="eastAsia"/>
          <w:color w:val="000000"/>
          <w:sz w:val="36"/>
          <w:szCs w:val="36"/>
        </w:rPr>
        <w:t>中初</w:t>
      </w:r>
      <w:r w:rsidR="009C566B">
        <w:rPr>
          <w:rFonts w:ascii="方正小标宋简体" w:eastAsia="方正小标宋简体" w:hint="eastAsia"/>
          <w:color w:val="000000"/>
          <w:sz w:val="36"/>
          <w:szCs w:val="36"/>
        </w:rPr>
        <w:t>级</w:t>
      </w:r>
      <w:r>
        <w:rPr>
          <w:rFonts w:ascii="方正小标宋简体" w:eastAsia="方正小标宋简体" w:hint="eastAsia"/>
          <w:color w:val="000000"/>
          <w:sz w:val="36"/>
          <w:szCs w:val="36"/>
        </w:rPr>
        <w:t>职称申报材料清单</w:t>
      </w:r>
    </w:p>
    <w:tbl>
      <w:tblPr>
        <w:tblW w:w="15226" w:type="dxa"/>
        <w:jc w:val="center"/>
        <w:tblInd w:w="745" w:type="dxa"/>
        <w:tblLayout w:type="fixed"/>
        <w:tblLook w:val="04A0"/>
      </w:tblPr>
      <w:tblGrid>
        <w:gridCol w:w="658"/>
        <w:gridCol w:w="4885"/>
        <w:gridCol w:w="5641"/>
        <w:gridCol w:w="872"/>
        <w:gridCol w:w="900"/>
        <w:gridCol w:w="2270"/>
      </w:tblGrid>
      <w:tr w:rsidR="005666A5" w:rsidTr="00842C6E">
        <w:trPr>
          <w:trHeight w:val="392"/>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5666A5" w:rsidRDefault="00BF0794">
            <w:pPr>
              <w:widowControl/>
              <w:spacing w:line="400" w:lineRule="exact"/>
              <w:jc w:val="center"/>
              <w:rPr>
                <w:rFonts w:ascii="黑体" w:eastAsia="黑体" w:cs="宋体"/>
                <w:kern w:val="0"/>
                <w:sz w:val="28"/>
                <w:szCs w:val="28"/>
              </w:rPr>
            </w:pPr>
            <w:r>
              <w:rPr>
                <w:rFonts w:ascii="黑体" w:eastAsia="黑体" w:cs="宋体" w:hint="eastAsia"/>
                <w:kern w:val="0"/>
                <w:sz w:val="28"/>
                <w:szCs w:val="28"/>
              </w:rPr>
              <w:t>序号</w:t>
            </w:r>
          </w:p>
        </w:tc>
        <w:tc>
          <w:tcPr>
            <w:tcW w:w="4885" w:type="dxa"/>
            <w:vMerge w:val="restart"/>
            <w:tcBorders>
              <w:top w:val="single" w:sz="4" w:space="0" w:color="auto"/>
              <w:left w:val="single" w:sz="4" w:space="0" w:color="auto"/>
              <w:bottom w:val="single" w:sz="4" w:space="0" w:color="auto"/>
              <w:right w:val="single" w:sz="4" w:space="0" w:color="auto"/>
            </w:tcBorders>
            <w:vAlign w:val="center"/>
          </w:tcPr>
          <w:p w:rsidR="005666A5" w:rsidRDefault="00BF0794">
            <w:pPr>
              <w:widowControl/>
              <w:spacing w:line="400" w:lineRule="exact"/>
              <w:jc w:val="center"/>
              <w:rPr>
                <w:rFonts w:ascii="黑体" w:eastAsia="黑体" w:cs="宋体"/>
                <w:kern w:val="0"/>
                <w:sz w:val="28"/>
                <w:szCs w:val="28"/>
              </w:rPr>
            </w:pPr>
            <w:r>
              <w:rPr>
                <w:rFonts w:ascii="黑体" w:eastAsia="黑体" w:cs="宋体" w:hint="eastAsia"/>
                <w:kern w:val="0"/>
                <w:sz w:val="28"/>
                <w:szCs w:val="28"/>
              </w:rPr>
              <w:t>材料名称</w:t>
            </w:r>
          </w:p>
        </w:tc>
        <w:tc>
          <w:tcPr>
            <w:tcW w:w="5641" w:type="dxa"/>
            <w:vMerge w:val="restart"/>
            <w:tcBorders>
              <w:top w:val="single" w:sz="4" w:space="0" w:color="auto"/>
              <w:left w:val="nil"/>
              <w:bottom w:val="single" w:sz="4" w:space="0" w:color="auto"/>
              <w:right w:val="single" w:sz="4" w:space="0" w:color="auto"/>
            </w:tcBorders>
            <w:vAlign w:val="center"/>
          </w:tcPr>
          <w:p w:rsidR="005666A5" w:rsidRDefault="00BF0794">
            <w:pPr>
              <w:widowControl/>
              <w:spacing w:line="400" w:lineRule="exact"/>
              <w:jc w:val="center"/>
              <w:rPr>
                <w:rFonts w:ascii="黑体" w:eastAsia="黑体" w:cs="宋体"/>
                <w:kern w:val="0"/>
                <w:sz w:val="28"/>
                <w:szCs w:val="28"/>
              </w:rPr>
            </w:pPr>
            <w:r>
              <w:rPr>
                <w:rFonts w:ascii="黑体" w:eastAsia="黑体" w:cs="宋体" w:hint="eastAsia"/>
                <w:kern w:val="0"/>
                <w:sz w:val="28"/>
                <w:szCs w:val="28"/>
              </w:rPr>
              <w:t>具体要求</w:t>
            </w:r>
          </w:p>
        </w:tc>
        <w:tc>
          <w:tcPr>
            <w:tcW w:w="1772" w:type="dxa"/>
            <w:gridSpan w:val="2"/>
            <w:tcBorders>
              <w:top w:val="single" w:sz="4" w:space="0" w:color="auto"/>
              <w:left w:val="nil"/>
              <w:bottom w:val="single" w:sz="4" w:space="0" w:color="auto"/>
              <w:right w:val="single" w:sz="4" w:space="0" w:color="auto"/>
            </w:tcBorders>
            <w:vAlign w:val="center"/>
          </w:tcPr>
          <w:p w:rsidR="005666A5" w:rsidRDefault="00BF0794">
            <w:pPr>
              <w:widowControl/>
              <w:spacing w:line="400" w:lineRule="exact"/>
              <w:jc w:val="center"/>
              <w:rPr>
                <w:rFonts w:ascii="黑体" w:eastAsia="黑体" w:cs="宋体"/>
                <w:kern w:val="0"/>
                <w:sz w:val="28"/>
                <w:szCs w:val="28"/>
              </w:rPr>
            </w:pPr>
            <w:r>
              <w:rPr>
                <w:rFonts w:ascii="黑体" w:eastAsia="黑体" w:cs="宋体" w:hint="eastAsia"/>
                <w:kern w:val="0"/>
                <w:sz w:val="28"/>
                <w:szCs w:val="28"/>
              </w:rPr>
              <w:t>应交</w:t>
            </w:r>
            <w:r w:rsidR="00310D36">
              <w:rPr>
                <w:rFonts w:ascii="黑体" w:eastAsia="黑体" w:cs="宋体" w:hint="eastAsia"/>
                <w:kern w:val="0"/>
                <w:sz w:val="28"/>
                <w:szCs w:val="28"/>
              </w:rPr>
              <w:t>盖章纸质材料</w:t>
            </w:r>
            <w:r>
              <w:rPr>
                <w:rFonts w:ascii="黑体" w:eastAsia="黑体" w:cs="宋体" w:hint="eastAsia"/>
                <w:kern w:val="0"/>
                <w:sz w:val="28"/>
                <w:szCs w:val="28"/>
              </w:rPr>
              <w:t>份数</w:t>
            </w:r>
          </w:p>
        </w:tc>
        <w:tc>
          <w:tcPr>
            <w:tcW w:w="2270" w:type="dxa"/>
            <w:vMerge w:val="restart"/>
            <w:tcBorders>
              <w:top w:val="single" w:sz="4" w:space="0" w:color="auto"/>
              <w:left w:val="single" w:sz="4" w:space="0" w:color="auto"/>
              <w:bottom w:val="single" w:sz="4" w:space="0" w:color="auto"/>
              <w:right w:val="single" w:sz="4" w:space="0" w:color="auto"/>
            </w:tcBorders>
            <w:vAlign w:val="center"/>
          </w:tcPr>
          <w:p w:rsidR="005666A5" w:rsidRDefault="00BF0794">
            <w:pPr>
              <w:widowControl/>
              <w:spacing w:line="400" w:lineRule="exact"/>
              <w:jc w:val="center"/>
              <w:rPr>
                <w:rFonts w:ascii="黑体" w:eastAsia="黑体" w:cs="宋体"/>
                <w:kern w:val="0"/>
                <w:sz w:val="28"/>
                <w:szCs w:val="28"/>
              </w:rPr>
            </w:pPr>
            <w:r>
              <w:rPr>
                <w:rFonts w:ascii="黑体" w:eastAsia="黑体" w:cs="宋体" w:hint="eastAsia"/>
                <w:kern w:val="0"/>
                <w:sz w:val="28"/>
                <w:szCs w:val="28"/>
              </w:rPr>
              <w:t>备注</w:t>
            </w:r>
          </w:p>
        </w:tc>
      </w:tr>
      <w:tr w:rsidR="005666A5" w:rsidTr="00842C6E">
        <w:trPr>
          <w:trHeight w:val="392"/>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5666A5" w:rsidRDefault="005666A5"/>
        </w:tc>
        <w:tc>
          <w:tcPr>
            <w:tcW w:w="4885" w:type="dxa"/>
            <w:vMerge/>
            <w:tcBorders>
              <w:top w:val="single" w:sz="4" w:space="0" w:color="auto"/>
              <w:left w:val="single" w:sz="4" w:space="0" w:color="auto"/>
              <w:bottom w:val="single" w:sz="4" w:space="0" w:color="auto"/>
              <w:right w:val="single" w:sz="4" w:space="0" w:color="auto"/>
            </w:tcBorders>
            <w:vAlign w:val="center"/>
          </w:tcPr>
          <w:p w:rsidR="005666A5" w:rsidRDefault="005666A5"/>
        </w:tc>
        <w:tc>
          <w:tcPr>
            <w:tcW w:w="5641" w:type="dxa"/>
            <w:vMerge/>
            <w:tcBorders>
              <w:top w:val="single" w:sz="4" w:space="0" w:color="auto"/>
              <w:left w:val="nil"/>
              <w:bottom w:val="single" w:sz="4" w:space="0" w:color="auto"/>
              <w:right w:val="single" w:sz="4" w:space="0" w:color="auto"/>
            </w:tcBorders>
            <w:vAlign w:val="center"/>
          </w:tcPr>
          <w:p w:rsidR="005666A5" w:rsidRDefault="005666A5"/>
        </w:tc>
        <w:tc>
          <w:tcPr>
            <w:tcW w:w="872" w:type="dxa"/>
            <w:tcBorders>
              <w:top w:val="nil"/>
              <w:left w:val="nil"/>
              <w:bottom w:val="single" w:sz="4" w:space="0" w:color="auto"/>
              <w:right w:val="single" w:sz="4" w:space="0" w:color="auto"/>
            </w:tcBorders>
            <w:vAlign w:val="center"/>
          </w:tcPr>
          <w:p w:rsidR="005666A5" w:rsidRDefault="00BF0794">
            <w:pPr>
              <w:widowControl/>
              <w:spacing w:line="400" w:lineRule="exact"/>
              <w:jc w:val="center"/>
              <w:rPr>
                <w:rFonts w:ascii="黑体" w:eastAsia="黑体" w:cs="宋体"/>
                <w:kern w:val="0"/>
                <w:sz w:val="28"/>
                <w:szCs w:val="28"/>
              </w:rPr>
            </w:pPr>
            <w:r>
              <w:rPr>
                <w:rFonts w:ascii="黑体" w:eastAsia="黑体" w:cs="宋体" w:hint="eastAsia"/>
                <w:kern w:val="0"/>
                <w:sz w:val="28"/>
                <w:szCs w:val="28"/>
              </w:rPr>
              <w:t>初级</w:t>
            </w:r>
          </w:p>
        </w:tc>
        <w:tc>
          <w:tcPr>
            <w:tcW w:w="900" w:type="dxa"/>
            <w:tcBorders>
              <w:top w:val="nil"/>
              <w:left w:val="nil"/>
              <w:bottom w:val="single" w:sz="4" w:space="0" w:color="auto"/>
              <w:right w:val="single" w:sz="4" w:space="0" w:color="auto"/>
            </w:tcBorders>
            <w:vAlign w:val="center"/>
          </w:tcPr>
          <w:p w:rsidR="005666A5" w:rsidRDefault="00BF0794">
            <w:pPr>
              <w:widowControl/>
              <w:spacing w:line="400" w:lineRule="exact"/>
              <w:jc w:val="center"/>
              <w:rPr>
                <w:rFonts w:ascii="黑体" w:eastAsia="黑体" w:cs="宋体"/>
                <w:kern w:val="0"/>
                <w:sz w:val="28"/>
                <w:szCs w:val="28"/>
              </w:rPr>
            </w:pPr>
            <w:r>
              <w:rPr>
                <w:rFonts w:ascii="黑体" w:eastAsia="黑体" w:cs="宋体" w:hint="eastAsia"/>
                <w:kern w:val="0"/>
                <w:sz w:val="28"/>
                <w:szCs w:val="28"/>
              </w:rPr>
              <w:t>中级</w:t>
            </w:r>
          </w:p>
        </w:tc>
        <w:tc>
          <w:tcPr>
            <w:tcW w:w="2270" w:type="dxa"/>
            <w:vMerge/>
            <w:tcBorders>
              <w:top w:val="single" w:sz="4" w:space="0" w:color="auto"/>
              <w:left w:val="single" w:sz="4" w:space="0" w:color="auto"/>
              <w:bottom w:val="single" w:sz="4" w:space="0" w:color="auto"/>
              <w:right w:val="single" w:sz="4" w:space="0" w:color="auto"/>
            </w:tcBorders>
            <w:vAlign w:val="center"/>
          </w:tcPr>
          <w:p w:rsidR="005666A5" w:rsidRDefault="005666A5"/>
        </w:tc>
      </w:tr>
      <w:tr w:rsidR="005666A5" w:rsidTr="00842C6E">
        <w:trPr>
          <w:trHeight w:val="384"/>
          <w:jc w:val="center"/>
        </w:trPr>
        <w:tc>
          <w:tcPr>
            <w:tcW w:w="658" w:type="dxa"/>
            <w:tcBorders>
              <w:top w:val="nil"/>
              <w:left w:val="single" w:sz="4" w:space="0" w:color="auto"/>
              <w:bottom w:val="single" w:sz="4" w:space="0" w:color="auto"/>
              <w:right w:val="single" w:sz="4" w:space="0" w:color="auto"/>
            </w:tcBorders>
            <w:vAlign w:val="center"/>
          </w:tcPr>
          <w:p w:rsidR="005666A5" w:rsidRDefault="00BF0794">
            <w:pPr>
              <w:widowControl/>
              <w:spacing w:line="360" w:lineRule="exact"/>
              <w:jc w:val="center"/>
              <w:rPr>
                <w:rFonts w:ascii="仿宋_GB2312" w:eastAsia="仿宋_GB2312"/>
                <w:kern w:val="0"/>
                <w:sz w:val="24"/>
              </w:rPr>
            </w:pPr>
            <w:r>
              <w:rPr>
                <w:rFonts w:ascii="仿宋_GB2312" w:eastAsia="仿宋_GB2312" w:hint="eastAsia"/>
                <w:kern w:val="0"/>
                <w:sz w:val="24"/>
              </w:rPr>
              <w:t>1</w:t>
            </w:r>
          </w:p>
        </w:tc>
        <w:tc>
          <w:tcPr>
            <w:tcW w:w="4885" w:type="dxa"/>
            <w:tcBorders>
              <w:top w:val="nil"/>
              <w:left w:val="nil"/>
              <w:bottom w:val="single" w:sz="4" w:space="0" w:color="auto"/>
              <w:right w:val="single" w:sz="4" w:space="0" w:color="auto"/>
            </w:tcBorders>
            <w:vAlign w:val="center"/>
          </w:tcPr>
          <w:p w:rsidR="005666A5" w:rsidRDefault="00D05F08">
            <w:pPr>
              <w:widowControl/>
              <w:snapToGrid w:val="0"/>
              <w:spacing w:line="300" w:lineRule="exact"/>
              <w:jc w:val="center"/>
              <w:rPr>
                <w:rFonts w:ascii="仿宋_GB2312" w:eastAsia="仿宋_GB2312"/>
                <w:sz w:val="24"/>
              </w:rPr>
            </w:pPr>
            <w:r w:rsidRPr="00D05F08">
              <w:rPr>
                <w:rFonts w:ascii="仿宋_GB2312" w:eastAsia="仿宋_GB2312" w:hint="eastAsia"/>
                <w:sz w:val="24"/>
              </w:rPr>
              <w:t>职称申报诚信承诺书</w:t>
            </w:r>
          </w:p>
        </w:tc>
        <w:tc>
          <w:tcPr>
            <w:tcW w:w="5641" w:type="dxa"/>
            <w:tcBorders>
              <w:top w:val="nil"/>
              <w:left w:val="nil"/>
              <w:bottom w:val="single" w:sz="4" w:space="0" w:color="auto"/>
              <w:right w:val="single" w:sz="4" w:space="0" w:color="auto"/>
            </w:tcBorders>
            <w:vAlign w:val="center"/>
          </w:tcPr>
          <w:p w:rsidR="005666A5" w:rsidRDefault="00BF0794" w:rsidP="005F44F6">
            <w:pPr>
              <w:spacing w:line="300" w:lineRule="exact"/>
              <w:rPr>
                <w:rFonts w:ascii="仿宋_GB2312" w:eastAsia="仿宋_GB2312" w:cs="宋体"/>
                <w:kern w:val="0"/>
                <w:sz w:val="24"/>
              </w:rPr>
            </w:pPr>
            <w:r>
              <w:rPr>
                <w:rFonts w:ascii="仿宋_GB2312" w:eastAsia="仿宋_GB2312" w:cs="宋体" w:hint="eastAsia"/>
                <w:kern w:val="0"/>
                <w:sz w:val="24"/>
              </w:rPr>
              <w:t>详见</w:t>
            </w:r>
            <w:r w:rsidR="005F44F6">
              <w:rPr>
                <w:rFonts w:ascii="仿宋_GB2312" w:eastAsia="仿宋_GB2312" w:cs="宋体" w:hint="eastAsia"/>
                <w:kern w:val="0"/>
                <w:sz w:val="24"/>
              </w:rPr>
              <w:t>附件表格</w:t>
            </w:r>
            <w:r>
              <w:rPr>
                <w:rFonts w:ascii="仿宋_GB2312" w:eastAsia="仿宋_GB2312" w:cs="宋体" w:hint="eastAsia"/>
                <w:kern w:val="0"/>
                <w:sz w:val="24"/>
              </w:rPr>
              <w:t>。</w:t>
            </w:r>
          </w:p>
        </w:tc>
        <w:tc>
          <w:tcPr>
            <w:tcW w:w="872" w:type="dxa"/>
            <w:tcBorders>
              <w:top w:val="nil"/>
              <w:left w:val="nil"/>
              <w:bottom w:val="single" w:sz="4" w:space="0" w:color="auto"/>
              <w:right w:val="single" w:sz="4" w:space="0" w:color="auto"/>
            </w:tcBorders>
            <w:vAlign w:val="center"/>
          </w:tcPr>
          <w:p w:rsidR="005666A5" w:rsidRDefault="00BF0794">
            <w:pPr>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nil"/>
              <w:left w:val="nil"/>
              <w:bottom w:val="single" w:sz="4" w:space="0" w:color="auto"/>
              <w:right w:val="single" w:sz="4" w:space="0" w:color="auto"/>
            </w:tcBorders>
            <w:vAlign w:val="center"/>
          </w:tcPr>
          <w:p w:rsidR="005666A5" w:rsidRDefault="00BF0794">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nil"/>
              <w:left w:val="nil"/>
              <w:bottom w:val="single" w:sz="4" w:space="0" w:color="auto"/>
              <w:right w:val="single" w:sz="4" w:space="0" w:color="auto"/>
            </w:tcBorders>
            <w:vAlign w:val="center"/>
          </w:tcPr>
          <w:p w:rsidR="005666A5" w:rsidRDefault="00980C7F" w:rsidP="006A696C">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w:t>
            </w:r>
            <w:r w:rsidR="00310D36">
              <w:rPr>
                <w:rFonts w:ascii="仿宋_GB2312" w:eastAsia="仿宋_GB2312" w:cs="宋体" w:hint="eastAsia"/>
                <w:kern w:val="0"/>
                <w:sz w:val="24"/>
              </w:rPr>
              <w:t>附</w:t>
            </w:r>
            <w:r w:rsidR="00D05F08">
              <w:rPr>
                <w:rFonts w:ascii="仿宋_GB2312" w:eastAsia="仿宋_GB2312" w:cs="宋体" w:hint="eastAsia"/>
                <w:kern w:val="0"/>
                <w:sz w:val="24"/>
              </w:rPr>
              <w:t>PDF</w:t>
            </w:r>
            <w:r w:rsidR="006A696C">
              <w:rPr>
                <w:rFonts w:ascii="仿宋_GB2312" w:eastAsia="仿宋_GB2312" w:cs="宋体" w:hint="eastAsia"/>
                <w:kern w:val="0"/>
                <w:sz w:val="24"/>
              </w:rPr>
              <w:t>电子版</w:t>
            </w:r>
          </w:p>
        </w:tc>
      </w:tr>
      <w:tr w:rsidR="00285A82" w:rsidTr="00842C6E">
        <w:trPr>
          <w:trHeight w:val="384"/>
          <w:jc w:val="center"/>
        </w:trPr>
        <w:tc>
          <w:tcPr>
            <w:tcW w:w="658" w:type="dxa"/>
            <w:tcBorders>
              <w:top w:val="nil"/>
              <w:left w:val="single" w:sz="4" w:space="0" w:color="auto"/>
              <w:bottom w:val="single" w:sz="4" w:space="0" w:color="auto"/>
              <w:right w:val="single" w:sz="4" w:space="0" w:color="auto"/>
            </w:tcBorders>
            <w:vAlign w:val="center"/>
          </w:tcPr>
          <w:p w:rsidR="00285A82" w:rsidRDefault="00285A82">
            <w:pPr>
              <w:widowControl/>
              <w:spacing w:line="360" w:lineRule="exact"/>
              <w:jc w:val="center"/>
              <w:rPr>
                <w:rFonts w:ascii="仿宋_GB2312" w:eastAsia="仿宋_GB2312"/>
                <w:kern w:val="0"/>
                <w:sz w:val="24"/>
              </w:rPr>
            </w:pPr>
            <w:r>
              <w:rPr>
                <w:rFonts w:ascii="仿宋_GB2312" w:eastAsia="仿宋_GB2312" w:hint="eastAsia"/>
                <w:kern w:val="0"/>
                <w:sz w:val="24"/>
              </w:rPr>
              <w:t>2</w:t>
            </w:r>
          </w:p>
        </w:tc>
        <w:tc>
          <w:tcPr>
            <w:tcW w:w="4885" w:type="dxa"/>
            <w:tcBorders>
              <w:top w:val="nil"/>
              <w:left w:val="nil"/>
              <w:bottom w:val="single" w:sz="4" w:space="0" w:color="auto"/>
              <w:right w:val="single" w:sz="4" w:space="0" w:color="auto"/>
            </w:tcBorders>
            <w:vAlign w:val="center"/>
          </w:tcPr>
          <w:p w:rsidR="00285A82" w:rsidRDefault="00285A82" w:rsidP="00322055">
            <w:pPr>
              <w:widowControl/>
              <w:snapToGrid w:val="0"/>
              <w:spacing w:line="300" w:lineRule="exact"/>
              <w:jc w:val="center"/>
              <w:rPr>
                <w:rFonts w:ascii="仿宋_GB2312" w:eastAsia="仿宋_GB2312"/>
                <w:sz w:val="24"/>
              </w:rPr>
            </w:pPr>
            <w:r>
              <w:rPr>
                <w:rFonts w:ascii="仿宋_GB2312" w:eastAsia="仿宋_GB2312" w:hint="eastAsia"/>
                <w:sz w:val="24"/>
              </w:rPr>
              <w:t>空岗证明</w:t>
            </w:r>
          </w:p>
        </w:tc>
        <w:tc>
          <w:tcPr>
            <w:tcW w:w="5641" w:type="dxa"/>
            <w:tcBorders>
              <w:top w:val="nil"/>
              <w:left w:val="nil"/>
              <w:bottom w:val="single" w:sz="4" w:space="0" w:color="auto"/>
              <w:right w:val="single" w:sz="4" w:space="0" w:color="auto"/>
            </w:tcBorders>
            <w:vAlign w:val="center"/>
          </w:tcPr>
          <w:p w:rsidR="00285A82" w:rsidRDefault="00285A82" w:rsidP="00322055">
            <w:pPr>
              <w:spacing w:line="300" w:lineRule="exact"/>
              <w:rPr>
                <w:rFonts w:ascii="仿宋_GB2312" w:eastAsia="仿宋_GB2312"/>
                <w:sz w:val="24"/>
              </w:rPr>
            </w:pPr>
            <w:r>
              <w:rPr>
                <w:rFonts w:ascii="仿宋_GB2312" w:eastAsia="仿宋_GB2312" w:hint="eastAsia"/>
                <w:sz w:val="24"/>
              </w:rPr>
              <w:t>实行评聘合一的事业单位须提供由编制或人事主管部门盖章的空岗证明。</w:t>
            </w:r>
          </w:p>
        </w:tc>
        <w:tc>
          <w:tcPr>
            <w:tcW w:w="872" w:type="dxa"/>
            <w:tcBorders>
              <w:top w:val="nil"/>
              <w:left w:val="nil"/>
              <w:bottom w:val="single" w:sz="4" w:space="0" w:color="auto"/>
              <w:right w:val="single" w:sz="4" w:space="0" w:color="auto"/>
            </w:tcBorders>
            <w:vAlign w:val="center"/>
          </w:tcPr>
          <w:p w:rsidR="00285A82" w:rsidRDefault="00285A82" w:rsidP="00322055">
            <w:pPr>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nil"/>
              <w:left w:val="nil"/>
              <w:bottom w:val="single" w:sz="4" w:space="0" w:color="auto"/>
              <w:right w:val="single" w:sz="4" w:space="0" w:color="auto"/>
            </w:tcBorders>
            <w:vAlign w:val="center"/>
          </w:tcPr>
          <w:p w:rsidR="00285A82" w:rsidRDefault="00285A82" w:rsidP="00322055">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nil"/>
              <w:left w:val="nil"/>
              <w:bottom w:val="single" w:sz="4" w:space="0" w:color="auto"/>
              <w:right w:val="single" w:sz="4" w:space="0" w:color="auto"/>
            </w:tcBorders>
            <w:vAlign w:val="center"/>
          </w:tcPr>
          <w:p w:rsidR="00285A82" w:rsidRDefault="00285A82" w:rsidP="00322055">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原件</w:t>
            </w:r>
          </w:p>
        </w:tc>
      </w:tr>
      <w:tr w:rsidR="00285A82" w:rsidTr="00842C6E">
        <w:trPr>
          <w:trHeight w:val="384"/>
          <w:jc w:val="center"/>
        </w:trPr>
        <w:tc>
          <w:tcPr>
            <w:tcW w:w="658" w:type="dxa"/>
            <w:tcBorders>
              <w:top w:val="nil"/>
              <w:left w:val="single" w:sz="4" w:space="0" w:color="auto"/>
              <w:bottom w:val="single" w:sz="4" w:space="0" w:color="auto"/>
              <w:right w:val="single" w:sz="4" w:space="0" w:color="auto"/>
            </w:tcBorders>
            <w:vAlign w:val="center"/>
          </w:tcPr>
          <w:p w:rsidR="00285A82" w:rsidRDefault="00285A82" w:rsidP="000E559F">
            <w:pPr>
              <w:widowControl/>
              <w:spacing w:line="360" w:lineRule="exact"/>
              <w:jc w:val="center"/>
              <w:rPr>
                <w:rFonts w:ascii="仿宋_GB2312" w:eastAsia="仿宋_GB2312"/>
                <w:kern w:val="0"/>
                <w:sz w:val="24"/>
              </w:rPr>
            </w:pPr>
            <w:r>
              <w:rPr>
                <w:rFonts w:ascii="仿宋_GB2312" w:eastAsia="仿宋_GB2312" w:hint="eastAsia"/>
                <w:kern w:val="0"/>
                <w:sz w:val="24"/>
              </w:rPr>
              <w:t>3</w:t>
            </w:r>
          </w:p>
        </w:tc>
        <w:tc>
          <w:tcPr>
            <w:tcW w:w="4885" w:type="dxa"/>
            <w:tcBorders>
              <w:top w:val="nil"/>
              <w:left w:val="nil"/>
              <w:bottom w:val="single" w:sz="4" w:space="0" w:color="auto"/>
              <w:right w:val="single" w:sz="4" w:space="0" w:color="auto"/>
            </w:tcBorders>
            <w:vAlign w:val="center"/>
          </w:tcPr>
          <w:p w:rsidR="00285A82" w:rsidRDefault="00285A82" w:rsidP="00F25503">
            <w:pPr>
              <w:widowControl/>
              <w:snapToGrid w:val="0"/>
              <w:spacing w:line="300" w:lineRule="exact"/>
              <w:jc w:val="center"/>
              <w:rPr>
                <w:rFonts w:ascii="仿宋_GB2312" w:eastAsia="仿宋_GB2312"/>
                <w:sz w:val="24"/>
              </w:rPr>
            </w:pPr>
            <w:r>
              <w:rPr>
                <w:rFonts w:ascii="仿宋_GB2312" w:eastAsia="仿宋_GB2312" w:hint="eastAsia"/>
                <w:sz w:val="24"/>
              </w:rPr>
              <w:t>申报图书资料系列中初级职称人员简明表</w:t>
            </w:r>
          </w:p>
        </w:tc>
        <w:tc>
          <w:tcPr>
            <w:tcW w:w="5641" w:type="dxa"/>
            <w:tcBorders>
              <w:top w:val="nil"/>
              <w:left w:val="nil"/>
              <w:bottom w:val="single" w:sz="4" w:space="0" w:color="auto"/>
              <w:right w:val="single" w:sz="4" w:space="0" w:color="auto"/>
            </w:tcBorders>
            <w:vAlign w:val="center"/>
          </w:tcPr>
          <w:p w:rsidR="00285A82" w:rsidRDefault="00285A82" w:rsidP="000E559F">
            <w:pPr>
              <w:spacing w:line="300" w:lineRule="exact"/>
              <w:rPr>
                <w:rFonts w:ascii="仿宋_GB2312" w:eastAsia="仿宋_GB2312" w:cs="宋体"/>
                <w:kern w:val="0"/>
                <w:sz w:val="24"/>
              </w:rPr>
            </w:pPr>
            <w:r>
              <w:rPr>
                <w:rFonts w:ascii="仿宋_GB2312" w:eastAsia="仿宋_GB2312" w:cs="宋体" w:hint="eastAsia"/>
                <w:kern w:val="0"/>
                <w:sz w:val="24"/>
              </w:rPr>
              <w:t>详见附件表格，须A3打印。</w:t>
            </w:r>
          </w:p>
        </w:tc>
        <w:tc>
          <w:tcPr>
            <w:tcW w:w="872" w:type="dxa"/>
            <w:tcBorders>
              <w:top w:val="nil"/>
              <w:left w:val="nil"/>
              <w:bottom w:val="single" w:sz="4" w:space="0" w:color="auto"/>
              <w:right w:val="single" w:sz="4" w:space="0" w:color="auto"/>
            </w:tcBorders>
            <w:vAlign w:val="center"/>
          </w:tcPr>
          <w:p w:rsidR="00285A82" w:rsidRDefault="00285A82" w:rsidP="000E559F">
            <w:pPr>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nil"/>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nil"/>
              <w:left w:val="nil"/>
              <w:bottom w:val="single" w:sz="4" w:space="0" w:color="auto"/>
              <w:right w:val="single" w:sz="4" w:space="0" w:color="auto"/>
            </w:tcBorders>
            <w:vAlign w:val="center"/>
          </w:tcPr>
          <w:p w:rsidR="00285A82" w:rsidRDefault="00285A82" w:rsidP="000763D5">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285A82" w:rsidTr="00842C6E">
        <w:trPr>
          <w:trHeight w:val="384"/>
          <w:jc w:val="center"/>
        </w:trPr>
        <w:tc>
          <w:tcPr>
            <w:tcW w:w="658" w:type="dxa"/>
            <w:tcBorders>
              <w:top w:val="nil"/>
              <w:left w:val="single" w:sz="4" w:space="0" w:color="auto"/>
              <w:bottom w:val="single" w:sz="4" w:space="0" w:color="auto"/>
              <w:right w:val="single" w:sz="4" w:space="0" w:color="auto"/>
            </w:tcBorders>
            <w:vAlign w:val="center"/>
          </w:tcPr>
          <w:p w:rsidR="00285A82" w:rsidRDefault="00285A82">
            <w:pPr>
              <w:widowControl/>
              <w:spacing w:line="360" w:lineRule="exact"/>
              <w:jc w:val="center"/>
              <w:rPr>
                <w:rFonts w:ascii="仿宋_GB2312" w:eastAsia="仿宋_GB2312"/>
                <w:kern w:val="0"/>
                <w:sz w:val="24"/>
              </w:rPr>
            </w:pPr>
            <w:r>
              <w:rPr>
                <w:rFonts w:ascii="仿宋_GB2312" w:eastAsia="仿宋_GB2312" w:hint="eastAsia"/>
                <w:kern w:val="0"/>
                <w:sz w:val="24"/>
              </w:rPr>
              <w:t>4</w:t>
            </w:r>
          </w:p>
        </w:tc>
        <w:tc>
          <w:tcPr>
            <w:tcW w:w="4885" w:type="dxa"/>
            <w:tcBorders>
              <w:top w:val="nil"/>
              <w:left w:val="nil"/>
              <w:bottom w:val="single" w:sz="4" w:space="0" w:color="auto"/>
              <w:right w:val="single" w:sz="4" w:space="0" w:color="auto"/>
            </w:tcBorders>
            <w:vAlign w:val="center"/>
          </w:tcPr>
          <w:p w:rsidR="00285A82" w:rsidRDefault="00285A82" w:rsidP="000E559F">
            <w:pPr>
              <w:widowControl/>
              <w:snapToGrid w:val="0"/>
              <w:spacing w:line="300" w:lineRule="exact"/>
              <w:jc w:val="center"/>
              <w:rPr>
                <w:rFonts w:ascii="仿宋_GB2312" w:eastAsia="仿宋_GB2312"/>
                <w:sz w:val="24"/>
              </w:rPr>
            </w:pPr>
            <w:r>
              <w:rPr>
                <w:rFonts w:ascii="仿宋_GB2312" w:eastAsia="仿宋_GB2312" w:hint="eastAsia"/>
                <w:sz w:val="24"/>
              </w:rPr>
              <w:t>专业技术职务任职资格评审表</w:t>
            </w:r>
          </w:p>
        </w:tc>
        <w:tc>
          <w:tcPr>
            <w:tcW w:w="5641" w:type="dxa"/>
            <w:tcBorders>
              <w:top w:val="nil"/>
              <w:left w:val="nil"/>
              <w:bottom w:val="single" w:sz="4" w:space="0" w:color="auto"/>
              <w:right w:val="single" w:sz="4" w:space="0" w:color="auto"/>
            </w:tcBorders>
            <w:vAlign w:val="center"/>
          </w:tcPr>
          <w:p w:rsidR="00285A82" w:rsidRDefault="00285A82" w:rsidP="000E559F">
            <w:pPr>
              <w:spacing w:line="300" w:lineRule="exact"/>
              <w:rPr>
                <w:rFonts w:ascii="仿宋_GB2312" w:eastAsia="仿宋_GB2312" w:cs="宋体"/>
                <w:kern w:val="0"/>
                <w:sz w:val="24"/>
              </w:rPr>
            </w:pPr>
            <w:r>
              <w:rPr>
                <w:rFonts w:ascii="仿宋_GB2312" w:eastAsia="仿宋_GB2312" w:cs="宋体" w:hint="eastAsia"/>
                <w:kern w:val="0"/>
                <w:sz w:val="24"/>
              </w:rPr>
              <w:t>详见附件表格，填写内容应与简明表完全一致。</w:t>
            </w:r>
          </w:p>
        </w:tc>
        <w:tc>
          <w:tcPr>
            <w:tcW w:w="872" w:type="dxa"/>
            <w:tcBorders>
              <w:top w:val="nil"/>
              <w:left w:val="nil"/>
              <w:bottom w:val="single" w:sz="4" w:space="0" w:color="auto"/>
              <w:right w:val="single" w:sz="4" w:space="0" w:color="auto"/>
            </w:tcBorders>
            <w:vAlign w:val="center"/>
          </w:tcPr>
          <w:p w:rsidR="00285A82" w:rsidRDefault="00285A82" w:rsidP="000E559F">
            <w:pPr>
              <w:spacing w:line="300" w:lineRule="exact"/>
              <w:jc w:val="center"/>
              <w:rPr>
                <w:rFonts w:ascii="仿宋_GB2312" w:eastAsia="仿宋_GB2312" w:cs="宋体"/>
                <w:kern w:val="0"/>
                <w:sz w:val="24"/>
              </w:rPr>
            </w:pPr>
            <w:r>
              <w:rPr>
                <w:rFonts w:ascii="仿宋_GB2312" w:eastAsia="仿宋_GB2312" w:cs="宋体" w:hint="eastAsia"/>
                <w:kern w:val="0"/>
                <w:sz w:val="24"/>
              </w:rPr>
              <w:t>2</w:t>
            </w:r>
          </w:p>
        </w:tc>
        <w:tc>
          <w:tcPr>
            <w:tcW w:w="900" w:type="dxa"/>
            <w:tcBorders>
              <w:top w:val="nil"/>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3</w:t>
            </w:r>
          </w:p>
        </w:tc>
        <w:tc>
          <w:tcPr>
            <w:tcW w:w="2270" w:type="dxa"/>
            <w:tcBorders>
              <w:top w:val="nil"/>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285A82" w:rsidTr="00842C6E">
        <w:trPr>
          <w:trHeight w:val="136"/>
          <w:jc w:val="center"/>
        </w:trPr>
        <w:tc>
          <w:tcPr>
            <w:tcW w:w="658" w:type="dxa"/>
            <w:vMerge w:val="restart"/>
            <w:tcBorders>
              <w:top w:val="nil"/>
              <w:left w:val="single" w:sz="4" w:space="0" w:color="auto"/>
              <w:bottom w:val="single" w:sz="4" w:space="0" w:color="auto"/>
              <w:right w:val="single" w:sz="4" w:space="0" w:color="auto"/>
            </w:tcBorders>
            <w:vAlign w:val="center"/>
          </w:tcPr>
          <w:p w:rsidR="00285A82" w:rsidRDefault="00285A82">
            <w:pPr>
              <w:widowControl/>
              <w:spacing w:line="360" w:lineRule="exact"/>
              <w:jc w:val="center"/>
              <w:rPr>
                <w:rFonts w:ascii="仿宋_GB2312" w:eastAsia="仿宋_GB2312"/>
                <w:kern w:val="0"/>
                <w:sz w:val="24"/>
              </w:rPr>
            </w:pPr>
            <w:r>
              <w:rPr>
                <w:rFonts w:ascii="仿宋_GB2312" w:eastAsia="仿宋_GB2312" w:hint="eastAsia"/>
                <w:kern w:val="0"/>
                <w:sz w:val="24"/>
              </w:rPr>
              <w:t>5</w:t>
            </w:r>
          </w:p>
        </w:tc>
        <w:tc>
          <w:tcPr>
            <w:tcW w:w="4885" w:type="dxa"/>
            <w:tcBorders>
              <w:top w:val="nil"/>
              <w:left w:val="nil"/>
              <w:bottom w:val="single" w:sz="4" w:space="0" w:color="auto"/>
              <w:right w:val="single" w:sz="4" w:space="0" w:color="auto"/>
            </w:tcBorders>
            <w:vAlign w:val="center"/>
          </w:tcPr>
          <w:p w:rsidR="00285A82" w:rsidRDefault="00285A82">
            <w:pPr>
              <w:widowControl/>
              <w:snapToGrid w:val="0"/>
              <w:spacing w:line="300" w:lineRule="exact"/>
              <w:jc w:val="center"/>
              <w:rPr>
                <w:rFonts w:ascii="仿宋_GB2312" w:eastAsia="仿宋_GB2312" w:cs="宋体"/>
                <w:bCs/>
                <w:snapToGrid w:val="0"/>
                <w:kern w:val="0"/>
                <w:sz w:val="24"/>
              </w:rPr>
            </w:pPr>
            <w:r>
              <w:rPr>
                <w:rFonts w:ascii="仿宋_GB2312" w:eastAsia="仿宋_GB2312" w:cs="宋体" w:hint="eastAsia"/>
                <w:bCs/>
                <w:snapToGrid w:val="0"/>
                <w:kern w:val="0"/>
                <w:sz w:val="24"/>
              </w:rPr>
              <w:t>学历、学位证书</w:t>
            </w:r>
          </w:p>
        </w:tc>
        <w:tc>
          <w:tcPr>
            <w:tcW w:w="5641" w:type="dxa"/>
            <w:tcBorders>
              <w:top w:val="nil"/>
              <w:left w:val="nil"/>
              <w:bottom w:val="single" w:sz="4" w:space="0" w:color="auto"/>
              <w:right w:val="single" w:sz="4" w:space="0" w:color="auto"/>
            </w:tcBorders>
            <w:vAlign w:val="center"/>
          </w:tcPr>
          <w:p w:rsidR="00285A82" w:rsidRDefault="00285A82">
            <w:pPr>
              <w:spacing w:line="300" w:lineRule="exact"/>
              <w:rPr>
                <w:rFonts w:ascii="仿宋_GB2312" w:eastAsia="仿宋_GB2312" w:cs="宋体"/>
                <w:bCs/>
                <w:snapToGrid w:val="0"/>
                <w:kern w:val="0"/>
                <w:sz w:val="24"/>
              </w:rPr>
            </w:pPr>
            <w:r>
              <w:rPr>
                <w:rFonts w:ascii="仿宋_GB2312" w:eastAsia="仿宋_GB2312" w:cs="宋体" w:hint="eastAsia"/>
                <w:bCs/>
                <w:snapToGrid w:val="0"/>
                <w:kern w:val="0"/>
                <w:sz w:val="24"/>
              </w:rPr>
              <w:t>1.凡在教育部学信网能正常查询到学历、学位证书信息的专业技术人员，在我省申报职称评审时，不再要求提供原件和复印件，但</w:t>
            </w:r>
            <w:r>
              <w:rPr>
                <w:rFonts w:ascii="仿宋_GB2312" w:eastAsia="仿宋_GB2312" w:hint="eastAsia"/>
                <w:snapToGrid w:val="0"/>
                <w:sz w:val="24"/>
              </w:rPr>
              <w:t>须</w:t>
            </w:r>
            <w:r>
              <w:rPr>
                <w:rFonts w:ascii="仿宋_GB2312" w:eastAsia="仿宋_GB2312" w:cs="宋体" w:hint="eastAsia"/>
                <w:bCs/>
                <w:snapToGrid w:val="0"/>
                <w:kern w:val="0"/>
                <w:sz w:val="24"/>
              </w:rPr>
              <w:t>提供学历、学位证书编号及验证码或学信网查询结果截屏；2.在国外取得的学历、学位应提供教育部门认可的学历认证证明。</w:t>
            </w:r>
          </w:p>
        </w:tc>
        <w:tc>
          <w:tcPr>
            <w:tcW w:w="872" w:type="dxa"/>
            <w:tcBorders>
              <w:top w:val="nil"/>
              <w:left w:val="nil"/>
              <w:bottom w:val="single" w:sz="4" w:space="0" w:color="auto"/>
              <w:right w:val="single" w:sz="4" w:space="0" w:color="auto"/>
            </w:tcBorders>
            <w:vAlign w:val="center"/>
          </w:tcPr>
          <w:p w:rsidR="00285A82" w:rsidRDefault="00285A82">
            <w:pPr>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nil"/>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285A82" w:rsidTr="00285A82">
        <w:trPr>
          <w:trHeight w:val="403"/>
          <w:jc w:val="center"/>
        </w:trPr>
        <w:tc>
          <w:tcPr>
            <w:tcW w:w="658" w:type="dxa"/>
            <w:vMerge/>
            <w:tcBorders>
              <w:top w:val="nil"/>
              <w:left w:val="single" w:sz="4" w:space="0" w:color="auto"/>
              <w:bottom w:val="single" w:sz="4" w:space="0" w:color="auto"/>
              <w:right w:val="single" w:sz="4" w:space="0" w:color="auto"/>
            </w:tcBorders>
            <w:vAlign w:val="center"/>
          </w:tcPr>
          <w:p w:rsidR="00285A82" w:rsidRDefault="00285A82"/>
        </w:tc>
        <w:tc>
          <w:tcPr>
            <w:tcW w:w="4885" w:type="dxa"/>
            <w:tcBorders>
              <w:top w:val="nil"/>
              <w:left w:val="nil"/>
              <w:bottom w:val="single" w:sz="4" w:space="0" w:color="auto"/>
              <w:right w:val="single" w:sz="4" w:space="0" w:color="auto"/>
            </w:tcBorders>
            <w:vAlign w:val="center"/>
          </w:tcPr>
          <w:p w:rsidR="00285A82" w:rsidRDefault="00285A82" w:rsidP="002010EC">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专业技术职务资格证书</w:t>
            </w:r>
          </w:p>
        </w:tc>
        <w:tc>
          <w:tcPr>
            <w:tcW w:w="5641" w:type="dxa"/>
            <w:tcBorders>
              <w:top w:val="nil"/>
              <w:left w:val="nil"/>
              <w:bottom w:val="single" w:sz="4" w:space="0" w:color="auto"/>
              <w:right w:val="single" w:sz="4" w:space="0" w:color="auto"/>
            </w:tcBorders>
            <w:vAlign w:val="center"/>
          </w:tcPr>
          <w:p w:rsidR="00285A82" w:rsidRDefault="00285A82" w:rsidP="00D05F08">
            <w:pPr>
              <w:spacing w:line="300" w:lineRule="exact"/>
              <w:rPr>
                <w:rFonts w:ascii="仿宋_GB2312" w:eastAsia="仿宋_GB2312" w:cs="宋体"/>
                <w:kern w:val="0"/>
                <w:sz w:val="24"/>
              </w:rPr>
            </w:pPr>
            <w:r>
              <w:rPr>
                <w:rFonts w:ascii="仿宋_GB2312" w:eastAsia="仿宋_GB2312" w:cs="宋体" w:hint="eastAsia"/>
                <w:kern w:val="0"/>
                <w:sz w:val="24"/>
              </w:rPr>
              <w:t>提供已持有的职称证书，含转系列申报。</w:t>
            </w:r>
          </w:p>
        </w:tc>
        <w:tc>
          <w:tcPr>
            <w:tcW w:w="872" w:type="dxa"/>
            <w:tcBorders>
              <w:top w:val="nil"/>
              <w:left w:val="nil"/>
              <w:bottom w:val="single" w:sz="4" w:space="0" w:color="auto"/>
              <w:right w:val="single" w:sz="4" w:space="0" w:color="auto"/>
            </w:tcBorders>
            <w:vAlign w:val="center"/>
          </w:tcPr>
          <w:p w:rsidR="00285A82" w:rsidRDefault="00285A82">
            <w:pPr>
              <w:spacing w:line="300" w:lineRule="exact"/>
              <w:jc w:val="center"/>
              <w:rPr>
                <w:rFonts w:ascii="仿宋_GB2312" w:eastAsia="仿宋_GB2312" w:cs="宋体"/>
                <w:kern w:val="0"/>
                <w:sz w:val="24"/>
              </w:rPr>
            </w:pPr>
            <w:r>
              <w:rPr>
                <w:rFonts w:ascii="仿宋_GB2312" w:eastAsia="仿宋_GB2312" w:cs="宋体" w:hint="eastAsia"/>
                <w:kern w:val="0"/>
                <w:sz w:val="24"/>
              </w:rPr>
              <w:t>-</w:t>
            </w:r>
          </w:p>
        </w:tc>
        <w:tc>
          <w:tcPr>
            <w:tcW w:w="900"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nil"/>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285A82" w:rsidTr="00842C6E">
        <w:trPr>
          <w:trHeight w:val="915"/>
          <w:jc w:val="center"/>
        </w:trPr>
        <w:tc>
          <w:tcPr>
            <w:tcW w:w="658" w:type="dxa"/>
            <w:vMerge/>
            <w:tcBorders>
              <w:top w:val="nil"/>
              <w:left w:val="single" w:sz="4" w:space="0" w:color="auto"/>
              <w:bottom w:val="single" w:sz="4" w:space="0" w:color="auto"/>
              <w:right w:val="single" w:sz="4" w:space="0" w:color="auto"/>
            </w:tcBorders>
            <w:vAlign w:val="center"/>
          </w:tcPr>
          <w:p w:rsidR="00285A82" w:rsidRDefault="00285A82"/>
        </w:tc>
        <w:tc>
          <w:tcPr>
            <w:tcW w:w="4885" w:type="dxa"/>
            <w:tcBorders>
              <w:top w:val="nil"/>
              <w:left w:val="nil"/>
              <w:bottom w:val="single" w:sz="4" w:space="0" w:color="auto"/>
              <w:right w:val="single" w:sz="4" w:space="0" w:color="auto"/>
            </w:tcBorders>
            <w:vAlign w:val="center"/>
          </w:tcPr>
          <w:p w:rsidR="00285A82" w:rsidRDefault="00285A82">
            <w:pPr>
              <w:widowControl/>
              <w:snapToGrid w:val="0"/>
              <w:spacing w:line="300" w:lineRule="exact"/>
              <w:jc w:val="center"/>
              <w:rPr>
                <w:rFonts w:ascii="仿宋_GB2312" w:eastAsia="仿宋_GB2312" w:cs="宋体"/>
                <w:kern w:val="0"/>
                <w:sz w:val="24"/>
              </w:rPr>
            </w:pPr>
            <w:r>
              <w:rPr>
                <w:rFonts w:ascii="仿宋_GB2312" w:eastAsia="仿宋_GB2312" w:cs="宋体" w:hint="eastAsia"/>
                <w:kern w:val="0"/>
                <w:sz w:val="24"/>
              </w:rPr>
              <w:t>聘任情况证明</w:t>
            </w:r>
          </w:p>
        </w:tc>
        <w:tc>
          <w:tcPr>
            <w:tcW w:w="5641" w:type="dxa"/>
            <w:tcBorders>
              <w:top w:val="nil"/>
              <w:left w:val="nil"/>
              <w:bottom w:val="single" w:sz="4" w:space="0" w:color="auto"/>
              <w:right w:val="single" w:sz="4" w:space="0" w:color="auto"/>
            </w:tcBorders>
            <w:vAlign w:val="center"/>
          </w:tcPr>
          <w:p w:rsidR="00285A82" w:rsidRDefault="00285A82">
            <w:pPr>
              <w:widowControl/>
              <w:snapToGrid w:val="0"/>
              <w:spacing w:line="300" w:lineRule="exact"/>
              <w:rPr>
                <w:rFonts w:ascii="仿宋_GB2312" w:eastAsia="仿宋_GB2312" w:cs="宋体"/>
                <w:kern w:val="0"/>
                <w:sz w:val="24"/>
              </w:rPr>
            </w:pPr>
            <w:r>
              <w:rPr>
                <w:rFonts w:ascii="仿宋_GB2312" w:eastAsia="仿宋_GB2312" w:cs="宋体" w:hint="eastAsia"/>
                <w:kern w:val="0"/>
                <w:sz w:val="24"/>
              </w:rPr>
              <w:t>1.事业单位编内人员应提供《厦门市事业单位工作人员聘任情况审批表》，档案管理单位加盖印章,日期</w:t>
            </w:r>
            <w:r>
              <w:rPr>
                <w:rFonts w:ascii="仿宋_GB2312" w:eastAsia="仿宋_GB2312" w:hint="eastAsia"/>
                <w:snapToGrid w:val="0"/>
                <w:sz w:val="24"/>
              </w:rPr>
              <w:t>须</w:t>
            </w:r>
            <w:r>
              <w:rPr>
                <w:rFonts w:ascii="仿宋_GB2312" w:eastAsia="仿宋_GB2312" w:cs="宋体" w:hint="eastAsia"/>
                <w:kern w:val="0"/>
                <w:sz w:val="24"/>
              </w:rPr>
              <w:t>完整；2.非在编人员、事业单位编外人员提供劳动合同、《本单位非在编拟设专技岗情况一览表》和《非在编人员花名册》；3.企业人员提供劳动合同。</w:t>
            </w:r>
          </w:p>
        </w:tc>
        <w:tc>
          <w:tcPr>
            <w:tcW w:w="872" w:type="dxa"/>
            <w:tcBorders>
              <w:top w:val="nil"/>
              <w:left w:val="nil"/>
              <w:bottom w:val="single" w:sz="4" w:space="0" w:color="auto"/>
              <w:right w:val="single" w:sz="4" w:space="0" w:color="auto"/>
            </w:tcBorders>
            <w:vAlign w:val="center"/>
          </w:tcPr>
          <w:p w:rsidR="00285A82" w:rsidRDefault="00285A82">
            <w:pPr>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nil"/>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285A82" w:rsidTr="00842C6E">
        <w:trPr>
          <w:trHeight w:val="411"/>
          <w:jc w:val="center"/>
        </w:trPr>
        <w:tc>
          <w:tcPr>
            <w:tcW w:w="658" w:type="dxa"/>
            <w:vMerge/>
            <w:tcBorders>
              <w:top w:val="nil"/>
              <w:left w:val="single" w:sz="4" w:space="0" w:color="auto"/>
              <w:bottom w:val="single" w:sz="4" w:space="0" w:color="auto"/>
              <w:right w:val="single" w:sz="4" w:space="0" w:color="auto"/>
            </w:tcBorders>
            <w:vAlign w:val="center"/>
          </w:tcPr>
          <w:p w:rsidR="00285A82" w:rsidRDefault="00285A82"/>
        </w:tc>
        <w:tc>
          <w:tcPr>
            <w:tcW w:w="4885"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业绩成果证明</w:t>
            </w:r>
          </w:p>
        </w:tc>
        <w:tc>
          <w:tcPr>
            <w:tcW w:w="5641" w:type="dxa"/>
            <w:tcBorders>
              <w:top w:val="nil"/>
              <w:left w:val="nil"/>
              <w:bottom w:val="single" w:sz="4" w:space="0" w:color="auto"/>
              <w:right w:val="single" w:sz="4" w:space="0" w:color="auto"/>
            </w:tcBorders>
            <w:vAlign w:val="center"/>
          </w:tcPr>
          <w:p w:rsidR="00285A82" w:rsidRDefault="00285A82">
            <w:pPr>
              <w:widowControl/>
              <w:spacing w:line="300" w:lineRule="exact"/>
              <w:rPr>
                <w:rFonts w:ascii="仿宋_GB2312" w:eastAsia="仿宋_GB2312" w:cs="宋体"/>
                <w:kern w:val="0"/>
                <w:sz w:val="24"/>
              </w:rPr>
            </w:pPr>
            <w:r>
              <w:rPr>
                <w:rFonts w:ascii="仿宋_GB2312" w:eastAsia="仿宋_GB2312" w:cs="宋体" w:hint="eastAsia"/>
                <w:kern w:val="0"/>
                <w:sz w:val="24"/>
              </w:rPr>
              <w:t>获奖证书、工作方案、课题报告等</w:t>
            </w:r>
          </w:p>
        </w:tc>
        <w:tc>
          <w:tcPr>
            <w:tcW w:w="872"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nil"/>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285A82" w:rsidTr="00285A82">
        <w:trPr>
          <w:trHeight w:val="990"/>
          <w:jc w:val="center"/>
        </w:trPr>
        <w:tc>
          <w:tcPr>
            <w:tcW w:w="658" w:type="dxa"/>
            <w:vMerge/>
            <w:tcBorders>
              <w:top w:val="nil"/>
              <w:left w:val="single" w:sz="4" w:space="0" w:color="auto"/>
              <w:bottom w:val="single" w:sz="4" w:space="0" w:color="auto"/>
              <w:right w:val="single" w:sz="4" w:space="0" w:color="auto"/>
            </w:tcBorders>
            <w:vAlign w:val="center"/>
          </w:tcPr>
          <w:p w:rsidR="00285A82" w:rsidRDefault="00285A82"/>
        </w:tc>
        <w:tc>
          <w:tcPr>
            <w:tcW w:w="4885"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继续教育证明</w:t>
            </w:r>
          </w:p>
        </w:tc>
        <w:tc>
          <w:tcPr>
            <w:tcW w:w="5641" w:type="dxa"/>
            <w:tcBorders>
              <w:top w:val="nil"/>
              <w:left w:val="nil"/>
              <w:bottom w:val="single" w:sz="4" w:space="0" w:color="auto"/>
              <w:right w:val="single" w:sz="4" w:space="0" w:color="auto"/>
            </w:tcBorders>
            <w:vAlign w:val="center"/>
          </w:tcPr>
          <w:p w:rsidR="00285A82" w:rsidRDefault="00285A82" w:rsidP="006D176F">
            <w:pPr>
              <w:widowControl/>
              <w:spacing w:line="300" w:lineRule="exact"/>
              <w:rPr>
                <w:rFonts w:ascii="仿宋_GB2312" w:eastAsia="仿宋_GB2312" w:cs="宋体"/>
                <w:kern w:val="0"/>
                <w:sz w:val="24"/>
              </w:rPr>
            </w:pPr>
            <w:r>
              <w:rPr>
                <w:rFonts w:ascii="仿宋_GB2312" w:eastAsia="仿宋_GB2312" w:cs="宋体" w:hint="eastAsia"/>
                <w:kern w:val="0"/>
                <w:sz w:val="24"/>
              </w:rPr>
              <w:t>每年不少于90学时</w:t>
            </w:r>
            <w:r w:rsidR="00A9256A">
              <w:rPr>
                <w:rFonts w:ascii="仿宋_GB2312" w:eastAsia="仿宋_GB2312" w:cs="宋体" w:hint="eastAsia"/>
                <w:kern w:val="0"/>
                <w:sz w:val="24"/>
              </w:rPr>
              <w:t>，公共课30分，专业课60分</w:t>
            </w:r>
            <w:r>
              <w:rPr>
                <w:rFonts w:ascii="仿宋_GB2312" w:eastAsia="仿宋_GB2312" w:cs="宋体" w:hint="eastAsia"/>
                <w:kern w:val="0"/>
                <w:sz w:val="24"/>
              </w:rPr>
              <w:t>。其中，中级职称申报人员须由市人社局核验并开具合格证明，初级职称申报人员须由主管部门核验并开具合格证明。</w:t>
            </w:r>
          </w:p>
        </w:tc>
        <w:tc>
          <w:tcPr>
            <w:tcW w:w="872"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nil"/>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285A82" w:rsidTr="00285A82">
        <w:trPr>
          <w:trHeight w:val="701"/>
          <w:jc w:val="center"/>
        </w:trPr>
        <w:tc>
          <w:tcPr>
            <w:tcW w:w="658" w:type="dxa"/>
            <w:vMerge/>
            <w:tcBorders>
              <w:top w:val="nil"/>
              <w:left w:val="single" w:sz="4" w:space="0" w:color="auto"/>
              <w:bottom w:val="single" w:sz="4" w:space="0" w:color="auto"/>
              <w:right w:val="single" w:sz="4" w:space="0" w:color="auto"/>
            </w:tcBorders>
            <w:vAlign w:val="center"/>
          </w:tcPr>
          <w:p w:rsidR="00285A82" w:rsidRDefault="00285A82"/>
        </w:tc>
        <w:tc>
          <w:tcPr>
            <w:tcW w:w="4885"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年度考核证明</w:t>
            </w:r>
          </w:p>
        </w:tc>
        <w:tc>
          <w:tcPr>
            <w:tcW w:w="5641" w:type="dxa"/>
            <w:tcBorders>
              <w:top w:val="nil"/>
              <w:left w:val="nil"/>
              <w:bottom w:val="single" w:sz="4" w:space="0" w:color="auto"/>
              <w:right w:val="single" w:sz="4" w:space="0" w:color="auto"/>
            </w:tcBorders>
            <w:vAlign w:val="center"/>
          </w:tcPr>
          <w:p w:rsidR="00285A82" w:rsidRDefault="00285A82" w:rsidP="006D176F">
            <w:pPr>
              <w:widowControl/>
              <w:snapToGrid w:val="0"/>
              <w:spacing w:line="300" w:lineRule="exact"/>
              <w:rPr>
                <w:rFonts w:ascii="仿宋_GB2312" w:eastAsia="仿宋_GB2312" w:cs="宋体"/>
                <w:kern w:val="0"/>
                <w:sz w:val="24"/>
              </w:rPr>
            </w:pPr>
            <w:r>
              <w:rPr>
                <w:rFonts w:ascii="仿宋_GB2312" w:eastAsia="仿宋_GB2312" w:cs="宋体" w:hint="eastAsia"/>
                <w:kern w:val="0"/>
                <w:sz w:val="24"/>
              </w:rPr>
              <w:t>提供不少于任职所要求年限的</w:t>
            </w:r>
            <w:r>
              <w:rPr>
                <w:rFonts w:ascii="仿宋_GB2312" w:eastAsia="仿宋_GB2312" w:cs="宋体" w:hint="eastAsia"/>
                <w:bCs/>
                <w:kern w:val="0"/>
                <w:sz w:val="24"/>
              </w:rPr>
              <w:t>《年度考核表》</w:t>
            </w:r>
            <w:r>
              <w:rPr>
                <w:rFonts w:ascii="仿宋_GB2312" w:eastAsia="仿宋_GB2312" w:cs="宋体" w:hint="eastAsia"/>
                <w:kern w:val="0"/>
                <w:sz w:val="24"/>
              </w:rPr>
              <w:t>，档案管理单位加盖印章,日期</w:t>
            </w:r>
            <w:r>
              <w:rPr>
                <w:rFonts w:ascii="仿宋_GB2312" w:eastAsia="仿宋_GB2312" w:hint="eastAsia"/>
                <w:snapToGrid w:val="0"/>
                <w:sz w:val="24"/>
              </w:rPr>
              <w:t>须</w:t>
            </w:r>
            <w:r>
              <w:rPr>
                <w:rFonts w:ascii="仿宋_GB2312" w:eastAsia="仿宋_GB2312" w:cs="宋体" w:hint="eastAsia"/>
                <w:kern w:val="0"/>
                <w:sz w:val="24"/>
              </w:rPr>
              <w:t>完整。</w:t>
            </w:r>
          </w:p>
        </w:tc>
        <w:tc>
          <w:tcPr>
            <w:tcW w:w="872" w:type="dxa"/>
            <w:tcBorders>
              <w:top w:val="nil"/>
              <w:left w:val="nil"/>
              <w:bottom w:val="single" w:sz="4" w:space="0" w:color="auto"/>
              <w:right w:val="single" w:sz="4" w:space="0" w:color="auto"/>
            </w:tcBorders>
            <w:vAlign w:val="center"/>
          </w:tcPr>
          <w:p w:rsidR="00285A82" w:rsidRDefault="00285A82">
            <w:pPr>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nil"/>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nil"/>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6E36D0" w:rsidTr="00BA0799">
        <w:trPr>
          <w:trHeight w:val="392"/>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6E36D0" w:rsidRDefault="006E36D0" w:rsidP="00BA0799">
            <w:pPr>
              <w:widowControl/>
              <w:spacing w:line="400" w:lineRule="exact"/>
              <w:jc w:val="center"/>
              <w:rPr>
                <w:rFonts w:ascii="黑体" w:eastAsia="黑体" w:cs="宋体"/>
                <w:kern w:val="0"/>
                <w:sz w:val="28"/>
                <w:szCs w:val="28"/>
              </w:rPr>
            </w:pPr>
            <w:r>
              <w:rPr>
                <w:rFonts w:ascii="黑体" w:eastAsia="黑体" w:cs="宋体" w:hint="eastAsia"/>
                <w:kern w:val="0"/>
                <w:sz w:val="28"/>
                <w:szCs w:val="28"/>
              </w:rPr>
              <w:lastRenderedPageBreak/>
              <w:t>序号</w:t>
            </w:r>
          </w:p>
        </w:tc>
        <w:tc>
          <w:tcPr>
            <w:tcW w:w="4885" w:type="dxa"/>
            <w:vMerge w:val="restart"/>
            <w:tcBorders>
              <w:top w:val="single" w:sz="4" w:space="0" w:color="auto"/>
              <w:left w:val="single" w:sz="4" w:space="0" w:color="auto"/>
              <w:bottom w:val="single" w:sz="4" w:space="0" w:color="auto"/>
              <w:right w:val="single" w:sz="4" w:space="0" w:color="auto"/>
            </w:tcBorders>
            <w:vAlign w:val="center"/>
          </w:tcPr>
          <w:p w:rsidR="006E36D0" w:rsidRDefault="006E36D0" w:rsidP="00BA0799">
            <w:pPr>
              <w:widowControl/>
              <w:spacing w:line="400" w:lineRule="exact"/>
              <w:jc w:val="center"/>
              <w:rPr>
                <w:rFonts w:ascii="黑体" w:eastAsia="黑体" w:cs="宋体"/>
                <w:kern w:val="0"/>
                <w:sz w:val="28"/>
                <w:szCs w:val="28"/>
              </w:rPr>
            </w:pPr>
            <w:r>
              <w:rPr>
                <w:rFonts w:ascii="黑体" w:eastAsia="黑体" w:cs="宋体" w:hint="eastAsia"/>
                <w:kern w:val="0"/>
                <w:sz w:val="28"/>
                <w:szCs w:val="28"/>
              </w:rPr>
              <w:t>材料名称</w:t>
            </w:r>
          </w:p>
        </w:tc>
        <w:tc>
          <w:tcPr>
            <w:tcW w:w="5641" w:type="dxa"/>
            <w:vMerge w:val="restart"/>
            <w:tcBorders>
              <w:top w:val="single" w:sz="4" w:space="0" w:color="auto"/>
              <w:left w:val="nil"/>
              <w:bottom w:val="single" w:sz="4" w:space="0" w:color="auto"/>
              <w:right w:val="single" w:sz="4" w:space="0" w:color="auto"/>
            </w:tcBorders>
            <w:vAlign w:val="center"/>
          </w:tcPr>
          <w:p w:rsidR="006E36D0" w:rsidRDefault="006E36D0" w:rsidP="00BA0799">
            <w:pPr>
              <w:widowControl/>
              <w:spacing w:line="400" w:lineRule="exact"/>
              <w:jc w:val="center"/>
              <w:rPr>
                <w:rFonts w:ascii="黑体" w:eastAsia="黑体" w:cs="宋体"/>
                <w:kern w:val="0"/>
                <w:sz w:val="28"/>
                <w:szCs w:val="28"/>
              </w:rPr>
            </w:pPr>
            <w:r>
              <w:rPr>
                <w:rFonts w:ascii="黑体" w:eastAsia="黑体" w:cs="宋体" w:hint="eastAsia"/>
                <w:kern w:val="0"/>
                <w:sz w:val="28"/>
                <w:szCs w:val="28"/>
              </w:rPr>
              <w:t>具体要求</w:t>
            </w:r>
          </w:p>
        </w:tc>
        <w:tc>
          <w:tcPr>
            <w:tcW w:w="1772" w:type="dxa"/>
            <w:gridSpan w:val="2"/>
            <w:tcBorders>
              <w:top w:val="single" w:sz="4" w:space="0" w:color="auto"/>
              <w:left w:val="nil"/>
              <w:bottom w:val="single" w:sz="4" w:space="0" w:color="auto"/>
              <w:right w:val="single" w:sz="4" w:space="0" w:color="auto"/>
            </w:tcBorders>
            <w:vAlign w:val="center"/>
          </w:tcPr>
          <w:p w:rsidR="006E36D0" w:rsidRDefault="006E36D0" w:rsidP="00BA0799">
            <w:pPr>
              <w:widowControl/>
              <w:spacing w:line="400" w:lineRule="exact"/>
              <w:jc w:val="center"/>
              <w:rPr>
                <w:rFonts w:ascii="黑体" w:eastAsia="黑体" w:cs="宋体"/>
                <w:kern w:val="0"/>
                <w:sz w:val="28"/>
                <w:szCs w:val="28"/>
              </w:rPr>
            </w:pPr>
            <w:r>
              <w:rPr>
                <w:rFonts w:ascii="黑体" w:eastAsia="黑体" w:cs="宋体" w:hint="eastAsia"/>
                <w:kern w:val="0"/>
                <w:sz w:val="28"/>
                <w:szCs w:val="28"/>
              </w:rPr>
              <w:t>应交盖章纸质材料份数</w:t>
            </w:r>
          </w:p>
        </w:tc>
        <w:tc>
          <w:tcPr>
            <w:tcW w:w="2270" w:type="dxa"/>
            <w:vMerge w:val="restart"/>
            <w:tcBorders>
              <w:top w:val="single" w:sz="4" w:space="0" w:color="auto"/>
              <w:left w:val="single" w:sz="4" w:space="0" w:color="auto"/>
              <w:bottom w:val="single" w:sz="4" w:space="0" w:color="auto"/>
              <w:right w:val="single" w:sz="4" w:space="0" w:color="auto"/>
            </w:tcBorders>
            <w:vAlign w:val="center"/>
          </w:tcPr>
          <w:p w:rsidR="006E36D0" w:rsidRDefault="006E36D0" w:rsidP="00BA0799">
            <w:pPr>
              <w:widowControl/>
              <w:spacing w:line="400" w:lineRule="exact"/>
              <w:jc w:val="center"/>
              <w:rPr>
                <w:rFonts w:ascii="黑体" w:eastAsia="黑体" w:cs="宋体"/>
                <w:kern w:val="0"/>
                <w:sz w:val="28"/>
                <w:szCs w:val="28"/>
              </w:rPr>
            </w:pPr>
            <w:r>
              <w:rPr>
                <w:rFonts w:ascii="黑体" w:eastAsia="黑体" w:cs="宋体" w:hint="eastAsia"/>
                <w:kern w:val="0"/>
                <w:sz w:val="28"/>
                <w:szCs w:val="28"/>
              </w:rPr>
              <w:t>备注</w:t>
            </w:r>
          </w:p>
        </w:tc>
      </w:tr>
      <w:tr w:rsidR="006E36D0" w:rsidTr="00BA0799">
        <w:trPr>
          <w:trHeight w:val="392"/>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6E36D0" w:rsidRDefault="006E36D0" w:rsidP="00BA0799"/>
        </w:tc>
        <w:tc>
          <w:tcPr>
            <w:tcW w:w="4885" w:type="dxa"/>
            <w:vMerge/>
            <w:tcBorders>
              <w:top w:val="single" w:sz="4" w:space="0" w:color="auto"/>
              <w:left w:val="single" w:sz="4" w:space="0" w:color="auto"/>
              <w:bottom w:val="single" w:sz="4" w:space="0" w:color="auto"/>
              <w:right w:val="single" w:sz="4" w:space="0" w:color="auto"/>
            </w:tcBorders>
            <w:vAlign w:val="center"/>
          </w:tcPr>
          <w:p w:rsidR="006E36D0" w:rsidRDefault="006E36D0" w:rsidP="00BA0799"/>
        </w:tc>
        <w:tc>
          <w:tcPr>
            <w:tcW w:w="5641" w:type="dxa"/>
            <w:vMerge/>
            <w:tcBorders>
              <w:top w:val="single" w:sz="4" w:space="0" w:color="auto"/>
              <w:left w:val="nil"/>
              <w:bottom w:val="single" w:sz="4" w:space="0" w:color="auto"/>
              <w:right w:val="single" w:sz="4" w:space="0" w:color="auto"/>
            </w:tcBorders>
            <w:vAlign w:val="center"/>
          </w:tcPr>
          <w:p w:rsidR="006E36D0" w:rsidRDefault="006E36D0" w:rsidP="00BA0799"/>
        </w:tc>
        <w:tc>
          <w:tcPr>
            <w:tcW w:w="872" w:type="dxa"/>
            <w:tcBorders>
              <w:top w:val="nil"/>
              <w:left w:val="nil"/>
              <w:bottom w:val="single" w:sz="4" w:space="0" w:color="auto"/>
              <w:right w:val="single" w:sz="4" w:space="0" w:color="auto"/>
            </w:tcBorders>
            <w:vAlign w:val="center"/>
          </w:tcPr>
          <w:p w:rsidR="006E36D0" w:rsidRDefault="006E36D0" w:rsidP="00BA0799">
            <w:pPr>
              <w:widowControl/>
              <w:spacing w:line="400" w:lineRule="exact"/>
              <w:jc w:val="center"/>
              <w:rPr>
                <w:rFonts w:ascii="黑体" w:eastAsia="黑体" w:cs="宋体"/>
                <w:kern w:val="0"/>
                <w:sz w:val="28"/>
                <w:szCs w:val="28"/>
              </w:rPr>
            </w:pPr>
            <w:r>
              <w:rPr>
                <w:rFonts w:ascii="黑体" w:eastAsia="黑体" w:cs="宋体" w:hint="eastAsia"/>
                <w:kern w:val="0"/>
                <w:sz w:val="28"/>
                <w:szCs w:val="28"/>
              </w:rPr>
              <w:t>初级</w:t>
            </w:r>
          </w:p>
        </w:tc>
        <w:tc>
          <w:tcPr>
            <w:tcW w:w="900" w:type="dxa"/>
            <w:tcBorders>
              <w:top w:val="nil"/>
              <w:left w:val="nil"/>
              <w:bottom w:val="single" w:sz="4" w:space="0" w:color="auto"/>
              <w:right w:val="single" w:sz="4" w:space="0" w:color="auto"/>
            </w:tcBorders>
            <w:vAlign w:val="center"/>
          </w:tcPr>
          <w:p w:rsidR="006E36D0" w:rsidRDefault="006E36D0" w:rsidP="00BA0799">
            <w:pPr>
              <w:widowControl/>
              <w:spacing w:line="400" w:lineRule="exact"/>
              <w:jc w:val="center"/>
              <w:rPr>
                <w:rFonts w:ascii="黑体" w:eastAsia="黑体" w:cs="宋体"/>
                <w:kern w:val="0"/>
                <w:sz w:val="28"/>
                <w:szCs w:val="28"/>
              </w:rPr>
            </w:pPr>
            <w:r>
              <w:rPr>
                <w:rFonts w:ascii="黑体" w:eastAsia="黑体" w:cs="宋体" w:hint="eastAsia"/>
                <w:kern w:val="0"/>
                <w:sz w:val="28"/>
                <w:szCs w:val="28"/>
              </w:rPr>
              <w:t>中级</w:t>
            </w:r>
          </w:p>
        </w:tc>
        <w:tc>
          <w:tcPr>
            <w:tcW w:w="2270" w:type="dxa"/>
            <w:vMerge/>
            <w:tcBorders>
              <w:top w:val="single" w:sz="4" w:space="0" w:color="auto"/>
              <w:left w:val="single" w:sz="4" w:space="0" w:color="auto"/>
              <w:bottom w:val="single" w:sz="4" w:space="0" w:color="auto"/>
              <w:right w:val="single" w:sz="4" w:space="0" w:color="auto"/>
            </w:tcBorders>
            <w:vAlign w:val="center"/>
          </w:tcPr>
          <w:p w:rsidR="006E36D0" w:rsidRDefault="006E36D0" w:rsidP="00BA0799"/>
        </w:tc>
      </w:tr>
      <w:tr w:rsidR="00285A82" w:rsidTr="00842C6E">
        <w:trPr>
          <w:trHeight w:val="1016"/>
          <w:jc w:val="center"/>
        </w:trPr>
        <w:tc>
          <w:tcPr>
            <w:tcW w:w="658" w:type="dxa"/>
            <w:tcBorders>
              <w:top w:val="single" w:sz="4" w:space="0" w:color="auto"/>
              <w:left w:val="single" w:sz="4" w:space="0" w:color="auto"/>
              <w:bottom w:val="single" w:sz="4" w:space="0" w:color="auto"/>
              <w:right w:val="single" w:sz="4" w:space="0" w:color="auto"/>
            </w:tcBorders>
            <w:vAlign w:val="center"/>
          </w:tcPr>
          <w:p w:rsidR="00285A82" w:rsidRDefault="00285A82">
            <w:pPr>
              <w:widowControl/>
              <w:spacing w:line="360" w:lineRule="exact"/>
              <w:jc w:val="center"/>
              <w:rPr>
                <w:rFonts w:ascii="仿宋_GB2312" w:eastAsia="仿宋_GB2312"/>
                <w:kern w:val="0"/>
                <w:sz w:val="24"/>
              </w:rPr>
            </w:pPr>
            <w:r>
              <w:rPr>
                <w:rFonts w:ascii="仿宋_GB2312" w:eastAsia="仿宋_GB2312" w:hint="eastAsia"/>
                <w:kern w:val="0"/>
                <w:sz w:val="24"/>
              </w:rPr>
              <w:t>6</w:t>
            </w:r>
          </w:p>
        </w:tc>
        <w:tc>
          <w:tcPr>
            <w:tcW w:w="4885" w:type="dxa"/>
            <w:tcBorders>
              <w:top w:val="single" w:sz="4" w:space="0" w:color="auto"/>
              <w:left w:val="nil"/>
              <w:bottom w:val="single" w:sz="4" w:space="0" w:color="auto"/>
              <w:right w:val="single" w:sz="4" w:space="0" w:color="auto"/>
            </w:tcBorders>
            <w:vAlign w:val="center"/>
          </w:tcPr>
          <w:p w:rsidR="00285A82" w:rsidRDefault="00285A82" w:rsidP="002010EC">
            <w:pPr>
              <w:widowControl/>
              <w:spacing w:line="300" w:lineRule="exact"/>
              <w:jc w:val="center"/>
              <w:rPr>
                <w:rFonts w:ascii="仿宋_GB2312" w:eastAsia="仿宋_GB2312" w:cs="宋体"/>
                <w:bCs/>
                <w:kern w:val="0"/>
                <w:sz w:val="24"/>
              </w:rPr>
            </w:pPr>
            <w:r>
              <w:rPr>
                <w:rFonts w:ascii="仿宋_GB2312" w:eastAsia="仿宋_GB2312" w:cs="宋体" w:hint="eastAsia"/>
                <w:bCs/>
                <w:kern w:val="0"/>
                <w:sz w:val="24"/>
              </w:rPr>
              <w:t>单位推荐意见</w:t>
            </w:r>
          </w:p>
        </w:tc>
        <w:tc>
          <w:tcPr>
            <w:tcW w:w="5641" w:type="dxa"/>
            <w:tcBorders>
              <w:top w:val="single" w:sz="4" w:space="0" w:color="auto"/>
              <w:left w:val="nil"/>
              <w:bottom w:val="single" w:sz="4" w:space="0" w:color="auto"/>
              <w:right w:val="single" w:sz="4" w:space="0" w:color="auto"/>
            </w:tcBorders>
            <w:vAlign w:val="center"/>
          </w:tcPr>
          <w:p w:rsidR="00285A82" w:rsidRDefault="00285A82">
            <w:pPr>
              <w:spacing w:line="300" w:lineRule="exact"/>
              <w:rPr>
                <w:rFonts w:ascii="仿宋_GB2312" w:eastAsia="仿宋_GB2312" w:cs="宋体"/>
                <w:kern w:val="0"/>
                <w:sz w:val="24"/>
              </w:rPr>
            </w:pPr>
            <w:r>
              <w:rPr>
                <w:rFonts w:ascii="仿宋_GB2312" w:eastAsia="仿宋_GB2312" w:cs="宋体" w:hint="eastAsia"/>
                <w:bCs/>
                <w:kern w:val="0"/>
                <w:sz w:val="24"/>
              </w:rPr>
              <w:t>单位对申报人的思想政治表现、工作能力、主要业绩成果等情况作出综合评价并加盖用人单位公章，破格申报中级职称人员的</w:t>
            </w:r>
            <w:r>
              <w:rPr>
                <w:rFonts w:ascii="仿宋_GB2312" w:eastAsia="仿宋_GB2312" w:hint="eastAsia"/>
                <w:snapToGrid w:val="0"/>
                <w:sz w:val="24"/>
              </w:rPr>
              <w:t>须</w:t>
            </w:r>
            <w:r>
              <w:rPr>
                <w:rFonts w:ascii="仿宋_GB2312" w:eastAsia="仿宋_GB2312" w:cs="宋体" w:hint="eastAsia"/>
                <w:bCs/>
                <w:kern w:val="0"/>
                <w:sz w:val="24"/>
              </w:rPr>
              <w:t>说明具体情况及理由。</w:t>
            </w:r>
          </w:p>
        </w:tc>
        <w:tc>
          <w:tcPr>
            <w:tcW w:w="872" w:type="dxa"/>
            <w:tcBorders>
              <w:top w:val="single" w:sz="4" w:space="0" w:color="auto"/>
              <w:left w:val="nil"/>
              <w:bottom w:val="single" w:sz="4" w:space="0" w:color="auto"/>
              <w:right w:val="single" w:sz="4" w:space="0" w:color="auto"/>
            </w:tcBorders>
            <w:vAlign w:val="center"/>
          </w:tcPr>
          <w:p w:rsidR="00285A82" w:rsidRDefault="00285A82">
            <w:pPr>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single" w:sz="4" w:space="0" w:color="auto"/>
              <w:left w:val="nil"/>
              <w:bottom w:val="single" w:sz="4" w:space="0" w:color="auto"/>
              <w:right w:val="single" w:sz="4" w:space="0" w:color="auto"/>
            </w:tcBorders>
            <w:vAlign w:val="center"/>
          </w:tcPr>
          <w:p w:rsidR="00285A82" w:rsidRDefault="00285A82">
            <w:pPr>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single" w:sz="4" w:space="0" w:color="auto"/>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285A82" w:rsidTr="00842C6E">
        <w:trPr>
          <w:trHeight w:val="710"/>
          <w:jc w:val="center"/>
        </w:trPr>
        <w:tc>
          <w:tcPr>
            <w:tcW w:w="658" w:type="dxa"/>
            <w:tcBorders>
              <w:top w:val="single" w:sz="4" w:space="0" w:color="auto"/>
              <w:left w:val="single" w:sz="4" w:space="0" w:color="auto"/>
              <w:bottom w:val="single" w:sz="4" w:space="0" w:color="auto"/>
              <w:right w:val="single" w:sz="4" w:space="0" w:color="auto"/>
            </w:tcBorders>
            <w:vAlign w:val="center"/>
          </w:tcPr>
          <w:p w:rsidR="00285A82" w:rsidRDefault="00285A82">
            <w:pPr>
              <w:widowControl/>
              <w:spacing w:line="360" w:lineRule="exact"/>
              <w:jc w:val="center"/>
              <w:rPr>
                <w:rFonts w:ascii="仿宋_GB2312" w:eastAsia="仿宋_GB2312"/>
                <w:kern w:val="0"/>
                <w:sz w:val="24"/>
              </w:rPr>
            </w:pPr>
            <w:r>
              <w:rPr>
                <w:rFonts w:ascii="仿宋_GB2312" w:eastAsia="仿宋_GB2312" w:hint="eastAsia"/>
                <w:kern w:val="0"/>
                <w:sz w:val="24"/>
              </w:rPr>
              <w:t>7</w:t>
            </w:r>
          </w:p>
        </w:tc>
        <w:tc>
          <w:tcPr>
            <w:tcW w:w="4885" w:type="dxa"/>
            <w:tcBorders>
              <w:top w:val="single" w:sz="4" w:space="0" w:color="auto"/>
              <w:left w:val="nil"/>
              <w:bottom w:val="single" w:sz="4" w:space="0" w:color="auto"/>
              <w:right w:val="single" w:sz="4" w:space="0" w:color="auto"/>
            </w:tcBorders>
            <w:vAlign w:val="center"/>
          </w:tcPr>
          <w:p w:rsidR="00285A82" w:rsidRDefault="00285A82" w:rsidP="002010EC">
            <w:pPr>
              <w:widowControl/>
              <w:spacing w:line="300" w:lineRule="exact"/>
              <w:jc w:val="center"/>
              <w:rPr>
                <w:rFonts w:ascii="仿宋_GB2312" w:eastAsia="仿宋_GB2312" w:cs="宋体"/>
                <w:bCs/>
                <w:kern w:val="0"/>
                <w:sz w:val="24"/>
              </w:rPr>
            </w:pPr>
            <w:r>
              <w:rPr>
                <w:rFonts w:ascii="仿宋_GB2312" w:eastAsia="仿宋_GB2312" w:cs="宋体" w:hint="eastAsia"/>
                <w:bCs/>
                <w:kern w:val="0"/>
                <w:sz w:val="24"/>
              </w:rPr>
              <w:t>个人业务总结</w:t>
            </w:r>
          </w:p>
        </w:tc>
        <w:tc>
          <w:tcPr>
            <w:tcW w:w="5641" w:type="dxa"/>
            <w:tcBorders>
              <w:top w:val="single" w:sz="4" w:space="0" w:color="auto"/>
              <w:left w:val="nil"/>
              <w:bottom w:val="single" w:sz="4" w:space="0" w:color="auto"/>
              <w:right w:val="single" w:sz="4" w:space="0" w:color="auto"/>
            </w:tcBorders>
            <w:vAlign w:val="center"/>
          </w:tcPr>
          <w:p w:rsidR="00285A82" w:rsidRDefault="00285A82">
            <w:pPr>
              <w:widowControl/>
              <w:spacing w:line="300" w:lineRule="exact"/>
              <w:rPr>
                <w:rFonts w:ascii="仿宋_GB2312" w:eastAsia="仿宋_GB2312" w:cs="宋体"/>
                <w:kern w:val="0"/>
                <w:sz w:val="24"/>
              </w:rPr>
            </w:pPr>
            <w:r>
              <w:rPr>
                <w:rFonts w:ascii="仿宋_GB2312" w:eastAsia="仿宋_GB2312" w:cs="宋体" w:hint="eastAsia"/>
                <w:bCs/>
                <w:kern w:val="0"/>
                <w:sz w:val="24"/>
              </w:rPr>
              <w:t>本人签名并加盖用人单位公章，破格申报中级职称人员的</w:t>
            </w:r>
            <w:r>
              <w:rPr>
                <w:rFonts w:ascii="仿宋_GB2312" w:eastAsia="仿宋_GB2312" w:hint="eastAsia"/>
                <w:snapToGrid w:val="0"/>
                <w:sz w:val="24"/>
              </w:rPr>
              <w:t>须</w:t>
            </w:r>
            <w:r>
              <w:rPr>
                <w:rFonts w:ascii="仿宋_GB2312" w:eastAsia="仿宋_GB2312" w:cs="宋体" w:hint="eastAsia"/>
                <w:bCs/>
                <w:kern w:val="0"/>
                <w:sz w:val="24"/>
              </w:rPr>
              <w:t>说明具体情况及理由。</w:t>
            </w:r>
          </w:p>
        </w:tc>
        <w:tc>
          <w:tcPr>
            <w:tcW w:w="872" w:type="dxa"/>
            <w:tcBorders>
              <w:top w:val="single" w:sz="4" w:space="0" w:color="auto"/>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single" w:sz="4" w:space="0" w:color="auto"/>
              <w:left w:val="nil"/>
              <w:bottom w:val="single" w:sz="4" w:space="0" w:color="auto"/>
              <w:right w:val="single" w:sz="4" w:space="0" w:color="auto"/>
            </w:tcBorders>
            <w:vAlign w:val="center"/>
          </w:tcPr>
          <w:p w:rsidR="00285A82" w:rsidRDefault="00285A82" w:rsidP="006A696C">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single" w:sz="4" w:space="0" w:color="auto"/>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w:t>
            </w:r>
          </w:p>
        </w:tc>
      </w:tr>
      <w:tr w:rsidR="00285A82" w:rsidTr="00842C6E">
        <w:trPr>
          <w:trHeight w:val="712"/>
          <w:jc w:val="center"/>
        </w:trPr>
        <w:tc>
          <w:tcPr>
            <w:tcW w:w="658" w:type="dxa"/>
            <w:tcBorders>
              <w:top w:val="single" w:sz="4" w:space="0" w:color="auto"/>
              <w:left w:val="single" w:sz="4" w:space="0" w:color="auto"/>
              <w:bottom w:val="single" w:sz="4" w:space="0" w:color="auto"/>
              <w:right w:val="single" w:sz="4" w:space="0" w:color="auto"/>
            </w:tcBorders>
            <w:vAlign w:val="center"/>
          </w:tcPr>
          <w:p w:rsidR="00285A82" w:rsidRDefault="00285A82">
            <w:pPr>
              <w:widowControl/>
              <w:spacing w:line="360" w:lineRule="exact"/>
              <w:jc w:val="center"/>
              <w:rPr>
                <w:rFonts w:ascii="仿宋_GB2312" w:eastAsia="仿宋_GB2312"/>
                <w:kern w:val="0"/>
                <w:sz w:val="24"/>
              </w:rPr>
            </w:pPr>
            <w:r>
              <w:rPr>
                <w:rFonts w:ascii="仿宋_GB2312" w:eastAsia="仿宋_GB2312" w:hint="eastAsia"/>
                <w:kern w:val="0"/>
                <w:sz w:val="24"/>
              </w:rPr>
              <w:t>8</w:t>
            </w:r>
          </w:p>
        </w:tc>
        <w:tc>
          <w:tcPr>
            <w:tcW w:w="4885" w:type="dxa"/>
            <w:tcBorders>
              <w:top w:val="single" w:sz="4" w:space="0" w:color="auto"/>
              <w:left w:val="nil"/>
              <w:bottom w:val="single" w:sz="4" w:space="0" w:color="auto"/>
              <w:right w:val="single" w:sz="4" w:space="0" w:color="auto"/>
            </w:tcBorders>
            <w:vAlign w:val="center"/>
          </w:tcPr>
          <w:p w:rsidR="00285A82" w:rsidRDefault="00285A82">
            <w:pPr>
              <w:widowControl/>
              <w:snapToGrid w:val="0"/>
              <w:spacing w:line="300" w:lineRule="exact"/>
              <w:jc w:val="center"/>
              <w:rPr>
                <w:rFonts w:ascii="仿宋_GB2312" w:eastAsia="仿宋_GB2312" w:cs="宋体"/>
                <w:bCs/>
                <w:kern w:val="0"/>
                <w:sz w:val="24"/>
              </w:rPr>
            </w:pPr>
            <w:r>
              <w:rPr>
                <w:rFonts w:ascii="仿宋_GB2312" w:eastAsia="仿宋_GB2312" w:cs="宋体" w:hint="eastAsia"/>
                <w:bCs/>
                <w:kern w:val="0"/>
                <w:sz w:val="24"/>
              </w:rPr>
              <w:t>专业学术论文</w:t>
            </w:r>
          </w:p>
        </w:tc>
        <w:tc>
          <w:tcPr>
            <w:tcW w:w="5641" w:type="dxa"/>
            <w:tcBorders>
              <w:top w:val="single" w:sz="4" w:space="0" w:color="auto"/>
              <w:left w:val="nil"/>
              <w:bottom w:val="single" w:sz="4" w:space="0" w:color="auto"/>
              <w:right w:val="single" w:sz="4" w:space="0" w:color="auto"/>
            </w:tcBorders>
            <w:vAlign w:val="center"/>
          </w:tcPr>
          <w:p w:rsidR="00285A82" w:rsidRDefault="00285A82" w:rsidP="00CC10BB">
            <w:pPr>
              <w:spacing w:line="300" w:lineRule="exact"/>
              <w:rPr>
                <w:rFonts w:ascii="仿宋_GB2312" w:eastAsia="仿宋_GB2312" w:cs="宋体"/>
                <w:kern w:val="0"/>
                <w:sz w:val="24"/>
              </w:rPr>
            </w:pPr>
            <w:r>
              <w:rPr>
                <w:rFonts w:ascii="仿宋_GB2312" w:eastAsia="仿宋_GB2312" w:hint="eastAsia"/>
                <w:snapToGrid w:val="0"/>
                <w:kern w:val="0"/>
                <w:sz w:val="24"/>
              </w:rPr>
              <w:t>1.复印封面、封二、封底、目录和全文后盖章</w:t>
            </w:r>
            <w:r>
              <w:rPr>
                <w:rFonts w:ascii="仿宋_GB2312" w:eastAsia="仿宋_GB2312" w:cs="仿宋_GB2312" w:hint="eastAsia"/>
                <w:snapToGrid w:val="0"/>
                <w:kern w:val="0"/>
                <w:sz w:val="24"/>
              </w:rPr>
              <w:t>；2.</w:t>
            </w:r>
            <w:r>
              <w:rPr>
                <w:rFonts w:ascii="仿宋_GB2312" w:eastAsia="仿宋_GB2312" w:hint="eastAsia"/>
                <w:snapToGrid w:val="0"/>
                <w:sz w:val="24"/>
              </w:rPr>
              <w:t>论文属合作撰写，须提交双方作者所承担的内容的有效证明；3.所提交的论文要求在合法理论刊物上正式发表，刊用件、约稿函、用稿证明等一律不予受理，发表在增刊、套刊、电子刊、一号多刊以及假冒伪造刊物上的论文一律不予认可。</w:t>
            </w:r>
          </w:p>
        </w:tc>
        <w:tc>
          <w:tcPr>
            <w:tcW w:w="872" w:type="dxa"/>
            <w:tcBorders>
              <w:top w:val="single" w:sz="4" w:space="0" w:color="auto"/>
              <w:left w:val="nil"/>
              <w:bottom w:val="single" w:sz="4" w:space="0" w:color="auto"/>
              <w:right w:val="single" w:sz="4" w:space="0" w:color="auto"/>
            </w:tcBorders>
            <w:vAlign w:val="center"/>
          </w:tcPr>
          <w:p w:rsidR="00285A82" w:rsidRDefault="00285A82" w:rsidP="00442D78">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single" w:sz="4" w:space="0" w:color="auto"/>
              <w:left w:val="nil"/>
              <w:bottom w:val="single" w:sz="4" w:space="0" w:color="auto"/>
              <w:right w:val="single" w:sz="4" w:space="0" w:color="auto"/>
            </w:tcBorders>
            <w:vAlign w:val="center"/>
          </w:tcPr>
          <w:p w:rsidR="00285A82" w:rsidRDefault="00285A82" w:rsidP="006A696C">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single" w:sz="4" w:space="0" w:color="auto"/>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另附PDF电子版、期刊原件</w:t>
            </w:r>
          </w:p>
        </w:tc>
      </w:tr>
      <w:tr w:rsidR="00285A82" w:rsidTr="00842C6E">
        <w:trPr>
          <w:trHeight w:val="712"/>
          <w:jc w:val="center"/>
        </w:trPr>
        <w:tc>
          <w:tcPr>
            <w:tcW w:w="658" w:type="dxa"/>
            <w:tcBorders>
              <w:top w:val="single" w:sz="4" w:space="0" w:color="auto"/>
              <w:left w:val="single" w:sz="4" w:space="0" w:color="auto"/>
              <w:bottom w:val="single" w:sz="4" w:space="0" w:color="auto"/>
              <w:right w:val="single" w:sz="4" w:space="0" w:color="auto"/>
            </w:tcBorders>
            <w:vAlign w:val="center"/>
          </w:tcPr>
          <w:p w:rsidR="00285A82" w:rsidRDefault="00285A82">
            <w:pPr>
              <w:widowControl/>
              <w:spacing w:line="360" w:lineRule="exact"/>
              <w:jc w:val="center"/>
              <w:rPr>
                <w:rFonts w:ascii="仿宋_GB2312" w:eastAsia="仿宋_GB2312"/>
                <w:kern w:val="0"/>
                <w:sz w:val="24"/>
              </w:rPr>
            </w:pPr>
            <w:r>
              <w:rPr>
                <w:rFonts w:ascii="仿宋_GB2312" w:eastAsia="仿宋_GB2312" w:hint="eastAsia"/>
                <w:kern w:val="0"/>
                <w:sz w:val="24"/>
              </w:rPr>
              <w:t>9</w:t>
            </w:r>
          </w:p>
        </w:tc>
        <w:tc>
          <w:tcPr>
            <w:tcW w:w="4885" w:type="dxa"/>
            <w:tcBorders>
              <w:top w:val="single" w:sz="4" w:space="0" w:color="auto"/>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bCs/>
                <w:kern w:val="0"/>
                <w:sz w:val="24"/>
              </w:rPr>
            </w:pPr>
            <w:r>
              <w:rPr>
                <w:rFonts w:ascii="仿宋_GB2312" w:eastAsia="仿宋_GB2312" w:hint="eastAsia"/>
                <w:sz w:val="24"/>
              </w:rPr>
              <w:t>图书资料</w:t>
            </w:r>
            <w:r>
              <w:rPr>
                <w:rFonts w:ascii="仿宋_GB2312" w:eastAsia="仿宋_GB2312" w:cs="宋体" w:hint="eastAsia"/>
                <w:bCs/>
                <w:kern w:val="0"/>
                <w:sz w:val="24"/>
              </w:rPr>
              <w:t>中初级职称学术水平、业绩成果综合评价汇总表</w:t>
            </w:r>
          </w:p>
        </w:tc>
        <w:tc>
          <w:tcPr>
            <w:tcW w:w="5641" w:type="dxa"/>
            <w:tcBorders>
              <w:top w:val="single" w:sz="4" w:space="0" w:color="auto"/>
              <w:left w:val="nil"/>
              <w:bottom w:val="single" w:sz="4" w:space="0" w:color="auto"/>
              <w:right w:val="single" w:sz="4" w:space="0" w:color="auto"/>
            </w:tcBorders>
            <w:vAlign w:val="center"/>
          </w:tcPr>
          <w:p w:rsidR="00285A82" w:rsidRDefault="00285A82" w:rsidP="000E559F">
            <w:pPr>
              <w:spacing w:line="300" w:lineRule="exact"/>
              <w:rPr>
                <w:rFonts w:ascii="仿宋_GB2312" w:eastAsia="仿宋_GB2312" w:cs="宋体"/>
                <w:bCs/>
                <w:snapToGrid w:val="0"/>
                <w:kern w:val="0"/>
                <w:sz w:val="24"/>
              </w:rPr>
            </w:pPr>
            <w:r>
              <w:rPr>
                <w:rFonts w:ascii="仿宋_GB2312" w:eastAsia="仿宋_GB2312" w:cs="宋体" w:hint="eastAsia"/>
                <w:bCs/>
                <w:snapToGrid w:val="0"/>
                <w:kern w:val="0"/>
                <w:sz w:val="24"/>
              </w:rPr>
              <w:t>将正式发表的学术论文或专著作为代表作填入表中。</w:t>
            </w:r>
          </w:p>
        </w:tc>
        <w:tc>
          <w:tcPr>
            <w:tcW w:w="872" w:type="dxa"/>
            <w:tcBorders>
              <w:top w:val="single" w:sz="4" w:space="0" w:color="auto"/>
              <w:left w:val="nil"/>
              <w:bottom w:val="single" w:sz="4" w:space="0" w:color="auto"/>
              <w:right w:val="single" w:sz="4" w:space="0" w:color="auto"/>
            </w:tcBorders>
            <w:vAlign w:val="center"/>
          </w:tcPr>
          <w:p w:rsidR="00285A82" w:rsidRDefault="00285A82" w:rsidP="006A696C">
            <w:pPr>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single" w:sz="4" w:space="0" w:color="auto"/>
              <w:left w:val="nil"/>
              <w:bottom w:val="single" w:sz="4" w:space="0" w:color="auto"/>
              <w:right w:val="single" w:sz="4" w:space="0" w:color="auto"/>
            </w:tcBorders>
            <w:vAlign w:val="center"/>
          </w:tcPr>
          <w:p w:rsidR="00285A82" w:rsidRDefault="00285A82" w:rsidP="006A696C">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single" w:sz="4" w:space="0" w:color="auto"/>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另附WORD电子版</w:t>
            </w:r>
          </w:p>
        </w:tc>
      </w:tr>
      <w:tr w:rsidR="00285A82" w:rsidTr="006E36D0">
        <w:trPr>
          <w:trHeight w:val="599"/>
          <w:jc w:val="center"/>
        </w:trPr>
        <w:tc>
          <w:tcPr>
            <w:tcW w:w="658" w:type="dxa"/>
            <w:tcBorders>
              <w:top w:val="single" w:sz="4" w:space="0" w:color="auto"/>
              <w:left w:val="single" w:sz="4" w:space="0" w:color="auto"/>
              <w:bottom w:val="single" w:sz="4" w:space="0" w:color="auto"/>
              <w:right w:val="single" w:sz="4" w:space="0" w:color="auto"/>
            </w:tcBorders>
            <w:vAlign w:val="center"/>
          </w:tcPr>
          <w:p w:rsidR="00285A82" w:rsidRDefault="00285A82">
            <w:pPr>
              <w:widowControl/>
              <w:spacing w:line="360" w:lineRule="exact"/>
              <w:jc w:val="center"/>
              <w:rPr>
                <w:rFonts w:ascii="仿宋_GB2312" w:eastAsia="仿宋_GB2312"/>
                <w:kern w:val="0"/>
                <w:sz w:val="24"/>
              </w:rPr>
            </w:pPr>
            <w:r>
              <w:rPr>
                <w:rFonts w:ascii="仿宋_GB2312" w:eastAsia="仿宋_GB2312" w:hint="eastAsia"/>
                <w:kern w:val="0"/>
                <w:sz w:val="24"/>
              </w:rPr>
              <w:t>10</w:t>
            </w:r>
          </w:p>
        </w:tc>
        <w:tc>
          <w:tcPr>
            <w:tcW w:w="4885" w:type="dxa"/>
            <w:tcBorders>
              <w:top w:val="single" w:sz="4" w:space="0" w:color="auto"/>
              <w:left w:val="nil"/>
              <w:bottom w:val="single" w:sz="4" w:space="0" w:color="auto"/>
              <w:right w:val="single" w:sz="4" w:space="0" w:color="auto"/>
            </w:tcBorders>
            <w:vAlign w:val="center"/>
          </w:tcPr>
          <w:p w:rsidR="00285A82" w:rsidRDefault="00285A82">
            <w:pPr>
              <w:widowControl/>
              <w:snapToGrid w:val="0"/>
              <w:spacing w:line="300" w:lineRule="exact"/>
              <w:jc w:val="center"/>
              <w:rPr>
                <w:rFonts w:ascii="仿宋_GB2312" w:eastAsia="仿宋_GB2312" w:cs="宋体"/>
                <w:bCs/>
                <w:kern w:val="0"/>
                <w:sz w:val="24"/>
              </w:rPr>
            </w:pPr>
            <w:r w:rsidRPr="006A696C">
              <w:rPr>
                <w:rFonts w:ascii="仿宋_GB2312" w:eastAsia="仿宋_GB2312" w:cs="宋体" w:hint="eastAsia"/>
                <w:bCs/>
                <w:kern w:val="0"/>
                <w:sz w:val="24"/>
              </w:rPr>
              <w:t>中初级专业技术职务任职资格证书备案表</w:t>
            </w:r>
          </w:p>
        </w:tc>
        <w:tc>
          <w:tcPr>
            <w:tcW w:w="5641" w:type="dxa"/>
            <w:tcBorders>
              <w:top w:val="single" w:sz="4" w:space="0" w:color="auto"/>
              <w:left w:val="nil"/>
              <w:bottom w:val="single" w:sz="4" w:space="0" w:color="auto"/>
              <w:right w:val="single" w:sz="4" w:space="0" w:color="auto"/>
            </w:tcBorders>
            <w:vAlign w:val="center"/>
          </w:tcPr>
          <w:p w:rsidR="00285A82" w:rsidRDefault="00285A82" w:rsidP="000E559F">
            <w:pPr>
              <w:spacing w:line="300" w:lineRule="exact"/>
              <w:rPr>
                <w:rFonts w:ascii="仿宋_GB2312" w:eastAsia="仿宋_GB2312" w:cs="宋体"/>
                <w:kern w:val="0"/>
                <w:sz w:val="24"/>
              </w:rPr>
            </w:pPr>
            <w:r>
              <w:rPr>
                <w:rFonts w:ascii="仿宋_GB2312" w:eastAsia="仿宋_GB2312" w:cs="宋体" w:hint="eastAsia"/>
                <w:kern w:val="0"/>
                <w:sz w:val="24"/>
              </w:rPr>
              <w:t>详见附件表格。</w:t>
            </w:r>
          </w:p>
        </w:tc>
        <w:tc>
          <w:tcPr>
            <w:tcW w:w="872" w:type="dxa"/>
            <w:tcBorders>
              <w:top w:val="single" w:sz="4" w:space="0" w:color="auto"/>
              <w:left w:val="nil"/>
              <w:bottom w:val="single" w:sz="4" w:space="0" w:color="auto"/>
              <w:right w:val="single" w:sz="4" w:space="0" w:color="auto"/>
            </w:tcBorders>
            <w:vAlign w:val="center"/>
          </w:tcPr>
          <w:p w:rsidR="00285A82" w:rsidRDefault="00285A82" w:rsidP="00442D78">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900" w:type="dxa"/>
            <w:tcBorders>
              <w:top w:val="single" w:sz="4" w:space="0" w:color="auto"/>
              <w:left w:val="nil"/>
              <w:bottom w:val="single" w:sz="4" w:space="0" w:color="auto"/>
              <w:right w:val="single" w:sz="4" w:space="0" w:color="auto"/>
            </w:tcBorders>
            <w:vAlign w:val="center"/>
          </w:tcPr>
          <w:p w:rsidR="00285A82" w:rsidRDefault="00285A82" w:rsidP="006A696C">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single" w:sz="4" w:space="0" w:color="auto"/>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另附WORD电子版</w:t>
            </w:r>
          </w:p>
        </w:tc>
      </w:tr>
      <w:tr w:rsidR="00285A82" w:rsidTr="00842C6E">
        <w:trPr>
          <w:trHeight w:val="422"/>
          <w:jc w:val="center"/>
        </w:trPr>
        <w:tc>
          <w:tcPr>
            <w:tcW w:w="658" w:type="dxa"/>
            <w:tcBorders>
              <w:top w:val="single" w:sz="4" w:space="0" w:color="auto"/>
              <w:left w:val="single" w:sz="4" w:space="0" w:color="auto"/>
              <w:bottom w:val="single" w:sz="4" w:space="0" w:color="auto"/>
              <w:right w:val="single" w:sz="4" w:space="0" w:color="auto"/>
            </w:tcBorders>
            <w:vAlign w:val="center"/>
          </w:tcPr>
          <w:p w:rsidR="00285A82" w:rsidRDefault="00285A82" w:rsidP="00285A82">
            <w:pPr>
              <w:widowControl/>
              <w:spacing w:line="360" w:lineRule="exact"/>
              <w:jc w:val="center"/>
              <w:rPr>
                <w:rFonts w:ascii="仿宋_GB2312" w:eastAsia="仿宋_GB2312"/>
                <w:kern w:val="0"/>
                <w:sz w:val="24"/>
              </w:rPr>
            </w:pPr>
            <w:r>
              <w:rPr>
                <w:rFonts w:ascii="仿宋_GB2312" w:eastAsia="仿宋_GB2312" w:hint="eastAsia"/>
                <w:kern w:val="0"/>
                <w:sz w:val="24"/>
              </w:rPr>
              <w:t>11</w:t>
            </w:r>
          </w:p>
        </w:tc>
        <w:tc>
          <w:tcPr>
            <w:tcW w:w="4885" w:type="dxa"/>
            <w:tcBorders>
              <w:top w:val="single" w:sz="4" w:space="0" w:color="auto"/>
              <w:left w:val="nil"/>
              <w:bottom w:val="single" w:sz="4" w:space="0" w:color="auto"/>
              <w:right w:val="single" w:sz="4" w:space="0" w:color="auto"/>
            </w:tcBorders>
            <w:vAlign w:val="center"/>
          </w:tcPr>
          <w:p w:rsidR="00285A82" w:rsidRDefault="00285A82" w:rsidP="002010EC">
            <w:pPr>
              <w:widowControl/>
              <w:spacing w:line="300" w:lineRule="exact"/>
              <w:jc w:val="center"/>
              <w:rPr>
                <w:rFonts w:ascii="仿宋_GB2312" w:eastAsia="仿宋_GB2312" w:cs="宋体"/>
                <w:bCs/>
                <w:kern w:val="0"/>
                <w:sz w:val="24"/>
              </w:rPr>
            </w:pPr>
            <w:r>
              <w:rPr>
                <w:rFonts w:ascii="仿宋_GB2312" w:eastAsia="仿宋_GB2312" w:cs="宋体" w:hint="eastAsia"/>
                <w:bCs/>
                <w:kern w:val="0"/>
                <w:sz w:val="24"/>
              </w:rPr>
              <w:t>参加论文答辩人员简明情况表</w:t>
            </w:r>
          </w:p>
        </w:tc>
        <w:tc>
          <w:tcPr>
            <w:tcW w:w="5641" w:type="dxa"/>
            <w:tcBorders>
              <w:top w:val="single" w:sz="4" w:space="0" w:color="auto"/>
              <w:left w:val="nil"/>
              <w:bottom w:val="single" w:sz="4" w:space="0" w:color="auto"/>
              <w:right w:val="single" w:sz="4" w:space="0" w:color="auto"/>
            </w:tcBorders>
            <w:vAlign w:val="center"/>
          </w:tcPr>
          <w:p w:rsidR="00285A82" w:rsidRDefault="00285A82" w:rsidP="00D37D4B">
            <w:pPr>
              <w:spacing w:line="300" w:lineRule="exact"/>
              <w:rPr>
                <w:rFonts w:ascii="仿宋_GB2312" w:eastAsia="仿宋_GB2312" w:cs="宋体"/>
                <w:kern w:val="0"/>
                <w:sz w:val="24"/>
              </w:rPr>
            </w:pPr>
            <w:r>
              <w:rPr>
                <w:rFonts w:ascii="仿宋_GB2312" w:eastAsia="仿宋_GB2312" w:cs="宋体" w:hint="eastAsia"/>
                <w:bCs/>
                <w:snapToGrid w:val="0"/>
                <w:kern w:val="0"/>
                <w:sz w:val="24"/>
              </w:rPr>
              <w:t>仅限破格申报中级职称</w:t>
            </w:r>
            <w:r>
              <w:rPr>
                <w:rFonts w:ascii="仿宋_GB2312" w:eastAsia="仿宋_GB2312" w:hint="eastAsia"/>
                <w:snapToGrid w:val="0"/>
                <w:sz w:val="24"/>
              </w:rPr>
              <w:t>人员</w:t>
            </w:r>
            <w:r>
              <w:rPr>
                <w:rFonts w:ascii="仿宋_GB2312" w:eastAsia="仿宋_GB2312" w:cs="宋体" w:hint="eastAsia"/>
                <w:bCs/>
                <w:snapToGrid w:val="0"/>
                <w:kern w:val="0"/>
                <w:sz w:val="24"/>
              </w:rPr>
              <w:t>填写。</w:t>
            </w:r>
          </w:p>
        </w:tc>
        <w:tc>
          <w:tcPr>
            <w:tcW w:w="872" w:type="dxa"/>
            <w:tcBorders>
              <w:top w:val="single" w:sz="4" w:space="0" w:color="auto"/>
              <w:left w:val="nil"/>
              <w:bottom w:val="single" w:sz="4" w:space="0" w:color="auto"/>
              <w:right w:val="single" w:sz="4" w:space="0" w:color="auto"/>
            </w:tcBorders>
            <w:vAlign w:val="center"/>
          </w:tcPr>
          <w:p w:rsidR="00285A82" w:rsidRDefault="00285A82">
            <w:pPr>
              <w:spacing w:line="300" w:lineRule="exact"/>
              <w:jc w:val="center"/>
              <w:rPr>
                <w:rFonts w:ascii="仿宋_GB2312" w:eastAsia="仿宋_GB2312" w:cs="宋体"/>
                <w:kern w:val="0"/>
                <w:sz w:val="24"/>
              </w:rPr>
            </w:pPr>
            <w:r>
              <w:rPr>
                <w:rFonts w:ascii="仿宋_GB2312" w:eastAsia="仿宋_GB2312" w:cs="宋体" w:hint="eastAsia"/>
                <w:kern w:val="0"/>
                <w:sz w:val="24"/>
              </w:rPr>
              <w:t>-</w:t>
            </w:r>
          </w:p>
        </w:tc>
        <w:tc>
          <w:tcPr>
            <w:tcW w:w="900" w:type="dxa"/>
            <w:tcBorders>
              <w:top w:val="single" w:sz="4" w:space="0" w:color="auto"/>
              <w:left w:val="nil"/>
              <w:bottom w:val="single" w:sz="4" w:space="0" w:color="auto"/>
              <w:right w:val="single" w:sz="4" w:space="0" w:color="auto"/>
            </w:tcBorders>
            <w:vAlign w:val="center"/>
          </w:tcPr>
          <w:p w:rsidR="00285A82" w:rsidRDefault="00285A82">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1</w:t>
            </w:r>
          </w:p>
        </w:tc>
        <w:tc>
          <w:tcPr>
            <w:tcW w:w="2270" w:type="dxa"/>
            <w:tcBorders>
              <w:top w:val="single" w:sz="4" w:space="0" w:color="auto"/>
              <w:left w:val="nil"/>
              <w:bottom w:val="single" w:sz="4" w:space="0" w:color="auto"/>
              <w:right w:val="single" w:sz="4" w:space="0" w:color="auto"/>
            </w:tcBorders>
            <w:vAlign w:val="center"/>
          </w:tcPr>
          <w:p w:rsidR="00285A82" w:rsidRDefault="00285A82" w:rsidP="000E559F">
            <w:pPr>
              <w:widowControl/>
              <w:spacing w:line="300" w:lineRule="exact"/>
              <w:jc w:val="center"/>
              <w:rPr>
                <w:rFonts w:ascii="仿宋_GB2312" w:eastAsia="仿宋_GB2312" w:cs="宋体"/>
                <w:kern w:val="0"/>
                <w:sz w:val="24"/>
              </w:rPr>
            </w:pPr>
            <w:r>
              <w:rPr>
                <w:rFonts w:ascii="仿宋_GB2312" w:eastAsia="仿宋_GB2312" w:cs="宋体" w:hint="eastAsia"/>
                <w:kern w:val="0"/>
                <w:sz w:val="24"/>
              </w:rPr>
              <w:t>另附WORD电子版</w:t>
            </w:r>
          </w:p>
        </w:tc>
      </w:tr>
      <w:tr w:rsidR="006E36D0" w:rsidTr="00295D6B">
        <w:trPr>
          <w:trHeight w:val="509"/>
          <w:jc w:val="center"/>
        </w:trPr>
        <w:tc>
          <w:tcPr>
            <w:tcW w:w="658" w:type="dxa"/>
            <w:tcBorders>
              <w:top w:val="single" w:sz="4" w:space="0" w:color="auto"/>
              <w:left w:val="single" w:sz="4" w:space="0" w:color="auto"/>
              <w:bottom w:val="single" w:sz="4" w:space="0" w:color="auto"/>
              <w:right w:val="single" w:sz="4" w:space="0" w:color="auto"/>
            </w:tcBorders>
            <w:vAlign w:val="center"/>
          </w:tcPr>
          <w:p w:rsidR="006E36D0" w:rsidRDefault="006E36D0" w:rsidP="00285A82">
            <w:pPr>
              <w:widowControl/>
              <w:spacing w:line="360" w:lineRule="exact"/>
              <w:jc w:val="center"/>
              <w:rPr>
                <w:rFonts w:ascii="仿宋_GB2312" w:eastAsia="仿宋_GB2312"/>
                <w:kern w:val="0"/>
                <w:sz w:val="24"/>
              </w:rPr>
            </w:pPr>
            <w:r>
              <w:rPr>
                <w:rFonts w:ascii="仿宋_GB2312" w:eastAsia="仿宋_GB2312" w:hint="eastAsia"/>
                <w:kern w:val="0"/>
                <w:sz w:val="24"/>
              </w:rPr>
              <w:t>12</w:t>
            </w:r>
          </w:p>
        </w:tc>
        <w:tc>
          <w:tcPr>
            <w:tcW w:w="4885" w:type="dxa"/>
            <w:tcBorders>
              <w:top w:val="single" w:sz="4" w:space="0" w:color="auto"/>
              <w:left w:val="nil"/>
              <w:bottom w:val="single" w:sz="4" w:space="0" w:color="auto"/>
              <w:right w:val="single" w:sz="4" w:space="0" w:color="auto"/>
            </w:tcBorders>
            <w:vAlign w:val="center"/>
          </w:tcPr>
          <w:p w:rsidR="006E36D0" w:rsidRDefault="006E36D0" w:rsidP="000E559F">
            <w:pPr>
              <w:widowControl/>
              <w:spacing w:line="300" w:lineRule="exact"/>
              <w:jc w:val="center"/>
              <w:rPr>
                <w:rFonts w:ascii="仿宋_GB2312" w:eastAsia="仿宋_GB2312" w:cs="宋体"/>
                <w:bCs/>
                <w:kern w:val="0"/>
                <w:sz w:val="24"/>
              </w:rPr>
            </w:pPr>
            <w:r>
              <w:rPr>
                <w:rFonts w:ascii="仿宋_GB2312" w:eastAsia="仿宋_GB2312" w:cs="宋体" w:hint="eastAsia"/>
                <w:bCs/>
                <w:snapToGrid w:val="0"/>
                <w:kern w:val="0"/>
                <w:sz w:val="24"/>
              </w:rPr>
              <w:t>彩色近照</w:t>
            </w:r>
          </w:p>
        </w:tc>
        <w:tc>
          <w:tcPr>
            <w:tcW w:w="5641" w:type="dxa"/>
            <w:tcBorders>
              <w:top w:val="single" w:sz="4" w:space="0" w:color="auto"/>
              <w:left w:val="nil"/>
              <w:bottom w:val="single" w:sz="4" w:space="0" w:color="auto"/>
              <w:right w:val="single" w:sz="4" w:space="0" w:color="auto"/>
            </w:tcBorders>
            <w:vAlign w:val="center"/>
          </w:tcPr>
          <w:p w:rsidR="006E36D0" w:rsidRDefault="006E36D0" w:rsidP="00BA0799">
            <w:pPr>
              <w:widowControl/>
              <w:spacing w:line="300" w:lineRule="exact"/>
              <w:rPr>
                <w:rFonts w:ascii="仿宋_GB2312" w:eastAsia="仿宋_GB2312" w:cs="宋体"/>
                <w:bCs/>
                <w:kern w:val="0"/>
                <w:sz w:val="24"/>
              </w:rPr>
            </w:pPr>
            <w:r>
              <w:rPr>
                <w:rFonts w:ascii="仿宋_GB2312" w:eastAsia="仿宋_GB2312" w:cs="宋体" w:hint="eastAsia"/>
                <w:bCs/>
                <w:kern w:val="0"/>
                <w:sz w:val="24"/>
              </w:rPr>
              <w:t>初级1寸，中级2寸。电子版照片格式为JPG，底色不限，“申报专业_姓名.jpg”命名。</w:t>
            </w:r>
          </w:p>
        </w:tc>
        <w:tc>
          <w:tcPr>
            <w:tcW w:w="872" w:type="dxa"/>
            <w:tcBorders>
              <w:top w:val="single" w:sz="4" w:space="0" w:color="auto"/>
              <w:left w:val="nil"/>
              <w:bottom w:val="single" w:sz="4" w:space="0" w:color="auto"/>
              <w:right w:val="single" w:sz="4" w:space="0" w:color="auto"/>
            </w:tcBorders>
            <w:vAlign w:val="center"/>
          </w:tcPr>
          <w:p w:rsidR="006E36D0" w:rsidRDefault="006E36D0" w:rsidP="00BA0799">
            <w:pPr>
              <w:widowControl/>
              <w:spacing w:line="300" w:lineRule="exact"/>
              <w:jc w:val="center"/>
              <w:rPr>
                <w:rFonts w:ascii="仿宋_GB2312" w:eastAsia="仿宋_GB2312" w:cs="宋体"/>
                <w:bCs/>
                <w:kern w:val="0"/>
                <w:sz w:val="24"/>
              </w:rPr>
            </w:pPr>
            <w:r>
              <w:rPr>
                <w:rFonts w:ascii="仿宋_GB2312" w:eastAsia="仿宋_GB2312" w:cs="宋体" w:hint="eastAsia"/>
                <w:bCs/>
                <w:kern w:val="0"/>
                <w:sz w:val="24"/>
              </w:rPr>
              <w:t>1</w:t>
            </w:r>
          </w:p>
        </w:tc>
        <w:tc>
          <w:tcPr>
            <w:tcW w:w="900" w:type="dxa"/>
            <w:tcBorders>
              <w:top w:val="single" w:sz="4" w:space="0" w:color="auto"/>
              <w:left w:val="nil"/>
              <w:bottom w:val="single" w:sz="4" w:space="0" w:color="auto"/>
              <w:right w:val="single" w:sz="4" w:space="0" w:color="auto"/>
            </w:tcBorders>
            <w:vAlign w:val="center"/>
          </w:tcPr>
          <w:p w:rsidR="006E36D0" w:rsidRDefault="006E36D0" w:rsidP="00BA0799">
            <w:pPr>
              <w:widowControl/>
              <w:spacing w:line="300" w:lineRule="exact"/>
              <w:jc w:val="center"/>
              <w:rPr>
                <w:rFonts w:ascii="仿宋_GB2312" w:eastAsia="仿宋_GB2312" w:cs="宋体"/>
                <w:bCs/>
                <w:kern w:val="0"/>
                <w:sz w:val="24"/>
              </w:rPr>
            </w:pPr>
            <w:r>
              <w:rPr>
                <w:rFonts w:ascii="仿宋_GB2312" w:eastAsia="仿宋_GB2312" w:cs="宋体" w:hint="eastAsia"/>
                <w:bCs/>
                <w:kern w:val="0"/>
                <w:sz w:val="24"/>
              </w:rPr>
              <w:t>1</w:t>
            </w:r>
          </w:p>
        </w:tc>
        <w:tc>
          <w:tcPr>
            <w:tcW w:w="2270" w:type="dxa"/>
            <w:tcBorders>
              <w:top w:val="single" w:sz="4" w:space="0" w:color="auto"/>
              <w:left w:val="nil"/>
              <w:bottom w:val="single" w:sz="4" w:space="0" w:color="auto"/>
              <w:right w:val="single" w:sz="4" w:space="0" w:color="auto"/>
            </w:tcBorders>
            <w:vAlign w:val="center"/>
          </w:tcPr>
          <w:p w:rsidR="006E36D0" w:rsidRDefault="006E36D0" w:rsidP="00BA0799">
            <w:pPr>
              <w:widowControl/>
              <w:spacing w:line="300" w:lineRule="exact"/>
              <w:jc w:val="center"/>
              <w:rPr>
                <w:rFonts w:ascii="仿宋_GB2312" w:eastAsia="仿宋_GB2312" w:cs="宋体"/>
                <w:bCs/>
                <w:kern w:val="0"/>
                <w:sz w:val="24"/>
              </w:rPr>
            </w:pPr>
            <w:r>
              <w:rPr>
                <w:rFonts w:ascii="仿宋_GB2312" w:eastAsia="仿宋_GB2312" w:cs="宋体" w:hint="eastAsia"/>
                <w:bCs/>
                <w:kern w:val="0"/>
                <w:sz w:val="24"/>
              </w:rPr>
              <w:t>原件,</w:t>
            </w:r>
            <w:r>
              <w:rPr>
                <w:rFonts w:ascii="仿宋_GB2312" w:eastAsia="仿宋_GB2312" w:cs="宋体" w:hint="eastAsia"/>
                <w:kern w:val="0"/>
                <w:sz w:val="24"/>
              </w:rPr>
              <w:t xml:space="preserve"> 另附JPG电子版</w:t>
            </w:r>
          </w:p>
        </w:tc>
      </w:tr>
      <w:tr w:rsidR="00285A82" w:rsidTr="006E36D0">
        <w:trPr>
          <w:trHeight w:val="2068"/>
          <w:jc w:val="center"/>
        </w:trPr>
        <w:tc>
          <w:tcPr>
            <w:tcW w:w="658" w:type="dxa"/>
            <w:tcBorders>
              <w:top w:val="single" w:sz="4" w:space="0" w:color="auto"/>
              <w:left w:val="single" w:sz="4" w:space="0" w:color="auto"/>
              <w:bottom w:val="single" w:sz="4" w:space="0" w:color="auto"/>
              <w:right w:val="single" w:sz="4" w:space="0" w:color="auto"/>
            </w:tcBorders>
            <w:vAlign w:val="center"/>
          </w:tcPr>
          <w:p w:rsidR="00285A82" w:rsidRDefault="00285A82">
            <w:pPr>
              <w:widowControl/>
              <w:spacing w:line="340" w:lineRule="exact"/>
              <w:jc w:val="center"/>
              <w:rPr>
                <w:rFonts w:ascii="仿宋_GB2312" w:eastAsia="仿宋_GB2312"/>
                <w:kern w:val="0"/>
                <w:sz w:val="24"/>
              </w:rPr>
            </w:pPr>
            <w:r>
              <w:rPr>
                <w:rFonts w:ascii="仿宋_GB2312" w:eastAsia="仿宋_GB2312" w:cs="宋体" w:hint="eastAsia"/>
                <w:b/>
                <w:bCs/>
                <w:kern w:val="0"/>
                <w:sz w:val="28"/>
                <w:szCs w:val="28"/>
              </w:rPr>
              <w:t>注意事项</w:t>
            </w:r>
          </w:p>
        </w:tc>
        <w:tc>
          <w:tcPr>
            <w:tcW w:w="14568" w:type="dxa"/>
            <w:gridSpan w:val="5"/>
            <w:tcBorders>
              <w:top w:val="single" w:sz="4" w:space="0" w:color="auto"/>
              <w:left w:val="nil"/>
              <w:bottom w:val="single" w:sz="4" w:space="0" w:color="auto"/>
              <w:right w:val="single" w:sz="4" w:space="0" w:color="auto"/>
            </w:tcBorders>
            <w:vAlign w:val="center"/>
          </w:tcPr>
          <w:p w:rsidR="00285A82" w:rsidRDefault="00285A82" w:rsidP="00295D6B">
            <w:pPr>
              <w:adjustRightInd w:val="0"/>
              <w:snapToGrid w:val="0"/>
              <w:spacing w:line="300" w:lineRule="exact"/>
              <w:ind w:firstLineChars="200" w:firstLine="472"/>
              <w:rPr>
                <w:rFonts w:ascii="仿宋_GB2312" w:eastAsia="仿宋_GB2312"/>
                <w:kern w:val="0"/>
                <w:sz w:val="24"/>
              </w:rPr>
            </w:pPr>
            <w:r>
              <w:rPr>
                <w:rFonts w:ascii="仿宋_GB2312" w:eastAsia="仿宋_GB2312" w:hint="eastAsia"/>
                <w:kern w:val="0"/>
                <w:sz w:val="24"/>
              </w:rPr>
              <w:t>1.所有材料统一采用仿宋_GB2312字体并双面打印，</w:t>
            </w:r>
            <w:r w:rsidRPr="00390E71">
              <w:rPr>
                <w:rFonts w:ascii="仿宋_GB2312" w:eastAsia="仿宋_GB2312" w:hint="eastAsia"/>
                <w:b/>
                <w:kern w:val="0"/>
                <w:sz w:val="24"/>
              </w:rPr>
              <w:t>复印件应每页加盖用人单位公章，注明“属原件复印”，审核人签名</w:t>
            </w:r>
            <w:r>
              <w:rPr>
                <w:rFonts w:ascii="仿宋_GB2312" w:eastAsia="仿宋_GB2312" w:hint="eastAsia"/>
                <w:kern w:val="0"/>
                <w:sz w:val="24"/>
              </w:rPr>
              <w:t>；</w:t>
            </w:r>
          </w:p>
          <w:p w:rsidR="00285A82" w:rsidRDefault="00285A82" w:rsidP="00295D6B">
            <w:pPr>
              <w:adjustRightInd w:val="0"/>
              <w:snapToGrid w:val="0"/>
              <w:spacing w:line="300" w:lineRule="exact"/>
              <w:ind w:firstLineChars="200" w:firstLine="472"/>
              <w:rPr>
                <w:rFonts w:ascii="仿宋_GB2312" w:eastAsia="仿宋_GB2312"/>
                <w:kern w:val="0"/>
                <w:sz w:val="24"/>
              </w:rPr>
            </w:pPr>
            <w:r>
              <w:rPr>
                <w:rFonts w:ascii="仿宋_GB2312" w:eastAsia="仿宋_GB2312" w:hint="eastAsia"/>
                <w:kern w:val="0"/>
                <w:sz w:val="24"/>
              </w:rPr>
              <w:t>2.表格下载后不得改变格式内容，所有材料按顺序组装后用长尾夹固定；</w:t>
            </w:r>
          </w:p>
          <w:p w:rsidR="00285A82" w:rsidRDefault="00285A82" w:rsidP="00295D6B">
            <w:pPr>
              <w:adjustRightInd w:val="0"/>
              <w:snapToGrid w:val="0"/>
              <w:spacing w:line="300" w:lineRule="exact"/>
              <w:ind w:firstLineChars="200" w:firstLine="472"/>
              <w:rPr>
                <w:rFonts w:ascii="仿宋_GB2312" w:eastAsia="仿宋_GB2312"/>
                <w:kern w:val="0"/>
                <w:sz w:val="24"/>
              </w:rPr>
            </w:pPr>
            <w:r>
              <w:rPr>
                <w:rFonts w:ascii="仿宋_GB2312" w:eastAsia="仿宋_GB2312" w:hint="eastAsia"/>
                <w:kern w:val="0"/>
                <w:sz w:val="24"/>
              </w:rPr>
              <w:t>3.所有材料中，申报人所在单位应准确完整填写，其中</w:t>
            </w:r>
            <w:r>
              <w:rPr>
                <w:rFonts w:ascii="仿宋_GB2312" w:eastAsia="仿宋_GB2312" w:cs="宋体" w:hint="eastAsia"/>
                <w:kern w:val="0"/>
                <w:sz w:val="24"/>
              </w:rPr>
              <w:t>劳务派遣非在编人员单位名称应写明派遣单位，如厦门高新人才</w:t>
            </w:r>
            <w:r w:rsidR="00EE035D">
              <w:rPr>
                <w:rFonts w:ascii="仿宋_GB2312" w:eastAsia="仿宋_GB2312" w:cs="宋体" w:hint="eastAsia"/>
                <w:kern w:val="0"/>
                <w:sz w:val="24"/>
              </w:rPr>
              <w:t>开发</w:t>
            </w:r>
            <w:r>
              <w:rPr>
                <w:rFonts w:ascii="仿宋_GB2312" w:eastAsia="仿宋_GB2312" w:cs="宋体" w:hint="eastAsia"/>
                <w:kern w:val="0"/>
                <w:sz w:val="24"/>
              </w:rPr>
              <w:t>有限公司派遣至</w:t>
            </w:r>
            <w:proofErr w:type="spellStart"/>
            <w:r>
              <w:rPr>
                <w:rFonts w:ascii="仿宋_GB2312" w:eastAsia="仿宋_GB2312" w:cs="宋体" w:hint="eastAsia"/>
                <w:kern w:val="0"/>
                <w:sz w:val="24"/>
              </w:rPr>
              <w:t>xxxx</w:t>
            </w:r>
            <w:proofErr w:type="spellEnd"/>
            <w:r>
              <w:rPr>
                <w:rFonts w:ascii="仿宋_GB2312" w:eastAsia="仿宋_GB2312" w:cs="宋体" w:hint="eastAsia"/>
                <w:kern w:val="0"/>
                <w:sz w:val="24"/>
              </w:rPr>
              <w:t>单位，编外人员应写明编外，如</w:t>
            </w:r>
            <w:proofErr w:type="spellStart"/>
            <w:r>
              <w:rPr>
                <w:rFonts w:ascii="仿宋_GB2312" w:eastAsia="仿宋_GB2312" w:cs="宋体" w:hint="eastAsia"/>
                <w:kern w:val="0"/>
                <w:sz w:val="24"/>
              </w:rPr>
              <w:t>xxxx</w:t>
            </w:r>
            <w:proofErr w:type="spellEnd"/>
            <w:r>
              <w:rPr>
                <w:rFonts w:ascii="仿宋_GB2312" w:eastAsia="仿宋_GB2312" w:cs="宋体" w:hint="eastAsia"/>
                <w:kern w:val="0"/>
                <w:sz w:val="24"/>
              </w:rPr>
              <w:t>单位（编外人员）；</w:t>
            </w:r>
          </w:p>
          <w:p w:rsidR="00285A82" w:rsidRDefault="00285A82" w:rsidP="00295D6B">
            <w:pPr>
              <w:adjustRightInd w:val="0"/>
              <w:snapToGrid w:val="0"/>
              <w:spacing w:line="300" w:lineRule="exact"/>
              <w:ind w:firstLineChars="200" w:firstLine="472"/>
              <w:rPr>
                <w:rFonts w:ascii="仿宋_GB2312" w:eastAsia="仿宋_GB2312"/>
                <w:kern w:val="0"/>
                <w:sz w:val="24"/>
              </w:rPr>
            </w:pPr>
            <w:r>
              <w:rPr>
                <w:rFonts w:ascii="仿宋_GB2312" w:eastAsia="仿宋_GB2312" w:hint="eastAsia"/>
                <w:kern w:val="0"/>
                <w:sz w:val="24"/>
              </w:rPr>
              <w:t>4.所有材料相同事项应内容一致，电子文档应与纸质材料一致，电子文档请统一打包发送至wlj_rsc@</w:t>
            </w:r>
            <w:r>
              <w:rPr>
                <w:rFonts w:ascii="仿宋" w:eastAsia="仿宋" w:hAnsi="仿宋"/>
                <w:sz w:val="24"/>
              </w:rPr>
              <w:t>xm.gov.cn</w:t>
            </w:r>
            <w:bookmarkStart w:id="0" w:name="_GoBack"/>
            <w:bookmarkEnd w:id="0"/>
            <w:r>
              <w:rPr>
                <w:rFonts w:ascii="仿宋_GB2312" w:eastAsia="仿宋_GB2312" w:hint="eastAsia"/>
                <w:kern w:val="0"/>
                <w:sz w:val="24"/>
              </w:rPr>
              <w:t>，纸质材料可报送或直接邮寄至市文旅局职改办，地址：</w:t>
            </w:r>
            <w:r w:rsidRPr="00CC10BB">
              <w:rPr>
                <w:rFonts w:ascii="仿宋_GB2312" w:eastAsia="仿宋_GB2312" w:hint="eastAsia"/>
                <w:kern w:val="0"/>
                <w:sz w:val="24"/>
              </w:rPr>
              <w:t>厦门市体育路95号厦门市文化和旅游局508室，联系人</w:t>
            </w:r>
            <w:r>
              <w:rPr>
                <w:rFonts w:ascii="仿宋_GB2312" w:eastAsia="仿宋_GB2312" w:hint="eastAsia"/>
                <w:kern w:val="0"/>
                <w:sz w:val="24"/>
              </w:rPr>
              <w:t>谢雯</w:t>
            </w:r>
            <w:r w:rsidRPr="00CC10BB">
              <w:rPr>
                <w:rFonts w:ascii="仿宋_GB2312" w:eastAsia="仿宋_GB2312" w:hint="eastAsia"/>
                <w:kern w:val="0"/>
                <w:sz w:val="24"/>
              </w:rPr>
              <w:t>，联系电话5371912</w:t>
            </w:r>
            <w:r>
              <w:rPr>
                <w:rFonts w:ascii="仿宋_GB2312" w:eastAsia="仿宋_GB2312" w:hint="eastAsia"/>
                <w:kern w:val="0"/>
                <w:sz w:val="24"/>
              </w:rPr>
              <w:t>。</w:t>
            </w:r>
          </w:p>
        </w:tc>
      </w:tr>
    </w:tbl>
    <w:p w:rsidR="005666A5" w:rsidRDefault="005666A5"/>
    <w:sectPr w:rsidR="005666A5" w:rsidSect="006E36D0">
      <w:footerReference w:type="default" r:id="rId7"/>
      <w:pgSz w:w="16840" w:h="11907" w:orient="landscape"/>
      <w:pgMar w:top="567" w:right="1701" w:bottom="454" w:left="851" w:header="851" w:footer="1276"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6E9" w:rsidRDefault="003446E9" w:rsidP="005666A5">
      <w:r>
        <w:separator/>
      </w:r>
    </w:p>
  </w:endnote>
  <w:endnote w:type="continuationSeparator" w:id="0">
    <w:p w:rsidR="003446E9" w:rsidRDefault="003446E9" w:rsidP="00566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A5" w:rsidRDefault="005666A5">
    <w:pPr>
      <w:pStyle w:val="a3"/>
      <w:framePr w:wrap="around" w:vAnchor="text" w:hAnchor="margin" w:xAlign="center" w:y="1"/>
      <w:rPr>
        <w:rStyle w:val="a4"/>
      </w:rPr>
    </w:pPr>
  </w:p>
  <w:p w:rsidR="005666A5" w:rsidRDefault="005666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6E9" w:rsidRDefault="003446E9" w:rsidP="005666A5">
      <w:r>
        <w:separator/>
      </w:r>
    </w:p>
  </w:footnote>
  <w:footnote w:type="continuationSeparator" w:id="0">
    <w:p w:rsidR="003446E9" w:rsidRDefault="003446E9" w:rsidP="00566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472541"/>
    <w:rsid w:val="000763D5"/>
    <w:rsid w:val="000E6122"/>
    <w:rsid w:val="00163DB9"/>
    <w:rsid w:val="0017012D"/>
    <w:rsid w:val="001E6D96"/>
    <w:rsid w:val="001E7004"/>
    <w:rsid w:val="002010EC"/>
    <w:rsid w:val="00280764"/>
    <w:rsid w:val="00285A82"/>
    <w:rsid w:val="00295D6B"/>
    <w:rsid w:val="002B1CA8"/>
    <w:rsid w:val="00304E79"/>
    <w:rsid w:val="00306D01"/>
    <w:rsid w:val="00310D36"/>
    <w:rsid w:val="00335EC3"/>
    <w:rsid w:val="003446E9"/>
    <w:rsid w:val="00390E71"/>
    <w:rsid w:val="003D4F37"/>
    <w:rsid w:val="004424B4"/>
    <w:rsid w:val="00442D78"/>
    <w:rsid w:val="00460763"/>
    <w:rsid w:val="00477504"/>
    <w:rsid w:val="0049781B"/>
    <w:rsid w:val="004A6B67"/>
    <w:rsid w:val="00540A93"/>
    <w:rsid w:val="005666A5"/>
    <w:rsid w:val="005678A9"/>
    <w:rsid w:val="005D68CA"/>
    <w:rsid w:val="005F44F6"/>
    <w:rsid w:val="0069492F"/>
    <w:rsid w:val="006A696C"/>
    <w:rsid w:val="006B26F9"/>
    <w:rsid w:val="006E36D0"/>
    <w:rsid w:val="00723FD7"/>
    <w:rsid w:val="00842C6E"/>
    <w:rsid w:val="00846B59"/>
    <w:rsid w:val="008B0B93"/>
    <w:rsid w:val="00950F65"/>
    <w:rsid w:val="00960AAF"/>
    <w:rsid w:val="00980C7F"/>
    <w:rsid w:val="0098110D"/>
    <w:rsid w:val="009C566B"/>
    <w:rsid w:val="009F6F06"/>
    <w:rsid w:val="00A9256A"/>
    <w:rsid w:val="00B60D57"/>
    <w:rsid w:val="00B649EB"/>
    <w:rsid w:val="00BC121A"/>
    <w:rsid w:val="00BF0794"/>
    <w:rsid w:val="00C52EDE"/>
    <w:rsid w:val="00C6366E"/>
    <w:rsid w:val="00C7047B"/>
    <w:rsid w:val="00CC10BB"/>
    <w:rsid w:val="00D03DFD"/>
    <w:rsid w:val="00D05F08"/>
    <w:rsid w:val="00D37D4B"/>
    <w:rsid w:val="00D37DE4"/>
    <w:rsid w:val="00DD08E2"/>
    <w:rsid w:val="00EB0064"/>
    <w:rsid w:val="00EE035D"/>
    <w:rsid w:val="00EF7252"/>
    <w:rsid w:val="00EF7B23"/>
    <w:rsid w:val="00F25503"/>
    <w:rsid w:val="00F7590A"/>
    <w:rsid w:val="060D3A52"/>
    <w:rsid w:val="066E592C"/>
    <w:rsid w:val="0F9D04E5"/>
    <w:rsid w:val="151C20D0"/>
    <w:rsid w:val="1C9E1272"/>
    <w:rsid w:val="2536214F"/>
    <w:rsid w:val="29877DF1"/>
    <w:rsid w:val="2A116C27"/>
    <w:rsid w:val="2A8B7D9E"/>
    <w:rsid w:val="2C863622"/>
    <w:rsid w:val="2DB866EE"/>
    <w:rsid w:val="37E824B0"/>
    <w:rsid w:val="3E0B239A"/>
    <w:rsid w:val="412536FD"/>
    <w:rsid w:val="510B342B"/>
    <w:rsid w:val="51472541"/>
    <w:rsid w:val="58150037"/>
    <w:rsid w:val="5C71415C"/>
    <w:rsid w:val="6D1B3918"/>
    <w:rsid w:val="786E1283"/>
    <w:rsid w:val="78A86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6A5"/>
    <w:pPr>
      <w:widowControl w:val="0"/>
      <w:jc w:val="both"/>
    </w:pPr>
    <w:rPr>
      <w:rFonts w:eastAsia="方正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5666A5"/>
    <w:pPr>
      <w:widowControl w:val="0"/>
      <w:tabs>
        <w:tab w:val="center" w:pos="4153"/>
        <w:tab w:val="right" w:pos="8306"/>
      </w:tabs>
      <w:snapToGrid w:val="0"/>
    </w:pPr>
    <w:rPr>
      <w:rFonts w:eastAsia="方正仿宋"/>
      <w:kern w:val="2"/>
      <w:sz w:val="18"/>
      <w:szCs w:val="18"/>
    </w:rPr>
  </w:style>
  <w:style w:type="character" w:styleId="a4">
    <w:name w:val="page number"/>
    <w:rsid w:val="005666A5"/>
  </w:style>
  <w:style w:type="paragraph" w:styleId="a5">
    <w:name w:val="header"/>
    <w:basedOn w:val="a"/>
    <w:link w:val="Char"/>
    <w:rsid w:val="003D4F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63DB9"/>
    <w:rPr>
      <w:rFonts w:eastAsia="方正仿宋"/>
      <w:kern w:val="2"/>
      <w:sz w:val="18"/>
      <w:szCs w:val="18"/>
    </w:rPr>
  </w:style>
  <w:style w:type="character" w:styleId="a6">
    <w:name w:val="Hyperlink"/>
    <w:basedOn w:val="a0"/>
    <w:rsid w:val="003D4F37"/>
    <w:rPr>
      <w:color w:val="0000FF"/>
      <w:u w:val="single"/>
    </w:rPr>
  </w:style>
  <w:style w:type="character" w:styleId="a7">
    <w:name w:val="FollowedHyperlink"/>
    <w:basedOn w:val="a0"/>
    <w:rsid w:val="003D4F37"/>
    <w:rPr>
      <w:color w:val="800080"/>
      <w:u w:val="single"/>
    </w:rPr>
  </w:style>
  <w:style w:type="paragraph" w:styleId="a8">
    <w:name w:val="Normal (Web)"/>
    <w:next w:val="a3"/>
    <w:rsid w:val="003D4F37"/>
    <w:pPr>
      <w:spacing w:before="100" w:beforeAutospacing="1" w:after="100" w:afterAutospacing="1"/>
    </w:pPr>
    <w:rPr>
      <w:rFonts w:ascii="宋体"/>
      <w:sz w:val="24"/>
      <w:szCs w:val="24"/>
    </w:rPr>
  </w:style>
  <w:style w:type="paragraph" w:styleId="a9">
    <w:name w:val="Balloon Text"/>
    <w:basedOn w:val="a"/>
    <w:link w:val="Char0"/>
    <w:rsid w:val="003D4F37"/>
    <w:rPr>
      <w:sz w:val="18"/>
      <w:szCs w:val="18"/>
    </w:rPr>
  </w:style>
  <w:style w:type="character" w:customStyle="1" w:styleId="Char0">
    <w:name w:val="批注框文本 Char"/>
    <w:basedOn w:val="a0"/>
    <w:link w:val="a9"/>
    <w:rsid w:val="003D4F37"/>
    <w:rPr>
      <w:rFonts w:eastAsia="方正仿宋"/>
      <w:kern w:val="2"/>
      <w:sz w:val="18"/>
      <w:szCs w:val="18"/>
    </w:rPr>
  </w:style>
  <w:style w:type="paragraph" w:styleId="aa">
    <w:name w:val="Revision"/>
    <w:hidden/>
    <w:uiPriority w:val="99"/>
    <w:unhideWhenUsed/>
    <w:rsid w:val="003D4F37"/>
    <w:rPr>
      <w:rFonts w:eastAsia="方正仿宋"/>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248</Words>
  <Characters>1419</Characters>
  <Application>Microsoft Office Word</Application>
  <DocSecurity>0</DocSecurity>
  <Lines>11</Lines>
  <Paragraphs>3</Paragraphs>
  <ScaleCrop>false</ScaleCrop>
  <Company>a</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陈赛男</dc:creator>
  <cp:lastModifiedBy>谢雯</cp:lastModifiedBy>
  <cp:revision>17</cp:revision>
  <dcterms:created xsi:type="dcterms:W3CDTF">2022-03-16T08:54:00Z</dcterms:created>
  <dcterms:modified xsi:type="dcterms:W3CDTF">2025-02-17T06:38:00Z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